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06CB" w14:textId="77777777" w:rsidR="00DE08AE" w:rsidRDefault="00DE08AE" w:rsidP="00DE08AE">
      <w:pPr>
        <w:rPr>
          <w:rFonts w:ascii="黑体" w:eastAsia="黑体" w:hAnsi="黑体" w:cs="黑体"/>
          <w:sz w:val="32"/>
          <w:szCs w:val="32"/>
        </w:rPr>
      </w:pPr>
      <w:r>
        <w:rPr>
          <w:rFonts w:ascii="黑体" w:eastAsia="黑体" w:hAnsi="黑体" w:cs="黑体" w:hint="eastAsia"/>
          <w:kern w:val="0"/>
          <w:sz w:val="32"/>
          <w:szCs w:val="32"/>
        </w:rPr>
        <w:t>附件5</w:t>
      </w:r>
    </w:p>
    <w:p w14:paraId="43DB896D" w14:textId="77777777" w:rsidR="00DE08AE" w:rsidRDefault="00DE08AE" w:rsidP="00DE08AE">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归档信息包、移交信息包结构</w:t>
      </w:r>
    </w:p>
    <w:p w14:paraId="5833FD94" w14:textId="77777777" w:rsidR="00DE08AE" w:rsidRDefault="00DE08AE" w:rsidP="00DE08AE">
      <w:pPr>
        <w:jc w:val="left"/>
        <w:rPr>
          <w:rFonts w:ascii="宋体" w:hAnsi="宋体"/>
          <w:sz w:val="24"/>
        </w:rPr>
      </w:pPr>
      <w:r>
        <w:rPr>
          <w:rFonts w:ascii="方正小标宋_GBK" w:eastAsia="方正小标宋_GBK" w:hAnsi="方正小标宋_GBK" w:cs="方正小标宋_GBK" w:hint="eastAsia"/>
          <w:sz w:val="36"/>
          <w:szCs w:val="36"/>
        </w:rPr>
        <w:t xml:space="preserve">  </w:t>
      </w:r>
    </w:p>
    <w:p w14:paraId="5D93EE95" w14:textId="77777777" w:rsidR="00DE08AE" w:rsidRDefault="00DE08AE" w:rsidP="00DE08AE">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t>归档信息包中一般包含同一批次归档的多份归档电子公文,归档信息包数据组织应采用全宗-年度-公文标识三级分类方式。根据</w:t>
      </w:r>
      <w:r>
        <w:rPr>
          <w:rFonts w:ascii="仿宋_GB2312" w:eastAsia="仿宋_GB2312" w:hint="eastAsia"/>
          <w:color w:val="000000"/>
          <w:sz w:val="32"/>
          <w:szCs w:val="32"/>
        </w:rPr>
        <w:t>组件方式不同，可形成以下两种结构。</w:t>
      </w:r>
    </w:p>
    <w:p w14:paraId="0F349F7A" w14:textId="77777777" w:rsidR="00DE08AE" w:rsidRDefault="00DE08AE" w:rsidP="00DE08AE">
      <w:pPr>
        <w:spacing w:line="440" w:lineRule="exact"/>
        <w:ind w:firstLineChars="200" w:firstLine="640"/>
        <w:jc w:val="left"/>
      </w:pPr>
      <w:r>
        <w:rPr>
          <w:rFonts w:ascii="仿宋_GB2312" w:eastAsia="仿宋_GB2312" w:hint="eastAsia"/>
          <w:sz w:val="32"/>
          <w:szCs w:val="32"/>
        </w:rPr>
        <w:t>（一）按元数据、正文、处理表、定稿、附件等分类存放</w:t>
      </w:r>
      <w:r>
        <w:rPr>
          <w:rFonts w:ascii="仿宋_GB2312" w:eastAsia="仿宋_GB2312" w:hAnsi="仿宋_GB2312" w:cs="仿宋_GB2312" w:hint="eastAsia"/>
          <w:sz w:val="32"/>
          <w:szCs w:val="32"/>
        </w:rPr>
        <w:t>，</w:t>
      </w:r>
      <w:r>
        <w:rPr>
          <w:rFonts w:ascii="仿宋_GB2312" w:eastAsia="仿宋_GB2312" w:hint="eastAsia"/>
          <w:sz w:val="32"/>
          <w:szCs w:val="32"/>
        </w:rPr>
        <w:t>归档信息包结构</w:t>
      </w:r>
      <w:r>
        <w:rPr>
          <w:rFonts w:ascii="仿宋_GB2312" w:eastAsia="仿宋_GB2312" w:hAnsi="仿宋_GB2312" w:cs="仿宋_GB2312" w:hint="eastAsia"/>
          <w:sz w:val="32"/>
          <w:szCs w:val="32"/>
        </w:rPr>
        <w:t>示例见图1。</w:t>
      </w:r>
    </w:p>
    <w:p w14:paraId="70D6BA86" w14:textId="77777777" w:rsidR="00DE08AE" w:rsidRDefault="00DE08AE" w:rsidP="00DE08AE">
      <w:pPr>
        <w:pStyle w:val="a0"/>
        <w:rPr>
          <w:rFonts w:hAnsi="宋体" w:cs="宋体"/>
        </w:rPr>
      </w:pPr>
      <w:r>
        <w:rPr>
          <w:rFonts w:hint="eastAsia"/>
        </w:rPr>
        <w:t xml:space="preserve">          </w:t>
      </w:r>
      <w:r>
        <w:rPr>
          <w:rFonts w:hAnsi="宋体" w:cs="宋体"/>
        </w:rPr>
        <w:object w:dxaOrig="5704" w:dyaOrig="5626" w14:anchorId="002DC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4pt;height:281.25pt" o:ole="">
            <v:imagedata r:id="rId7" o:title="" embosscolor="white"/>
          </v:shape>
          <o:OLEObject Type="Embed" ProgID="Visio.Drawing.15" ShapeID="_x0000_i1025" DrawAspect="Content" ObjectID="_1725977779" r:id="rId8"/>
        </w:object>
      </w:r>
    </w:p>
    <w:p w14:paraId="78BE9126" w14:textId="77777777" w:rsidR="00DE08AE" w:rsidRDefault="00DE08AE" w:rsidP="00DE08AE">
      <w:pPr>
        <w:pStyle w:val="a0"/>
      </w:pPr>
    </w:p>
    <w:p w14:paraId="41D3635A" w14:textId="77777777" w:rsidR="00DE08AE" w:rsidRDefault="00DE08AE" w:rsidP="00DE08AE">
      <w:pPr>
        <w:pStyle w:val="a0"/>
        <w:jc w:val="center"/>
        <w:rPr>
          <w:rFonts w:ascii="黑体" w:eastAsia="黑体" w:hAnsi="黑体"/>
          <w:bCs/>
        </w:rPr>
      </w:pPr>
      <w:r>
        <w:rPr>
          <w:rFonts w:ascii="黑体" w:eastAsia="黑体" w:hAnsi="黑体" w:hint="eastAsia"/>
          <w:bCs/>
        </w:rPr>
        <w:t>图1</w:t>
      </w:r>
      <w:r>
        <w:rPr>
          <w:rFonts w:ascii="黑体" w:eastAsia="黑体" w:hAnsi="黑体"/>
          <w:bCs/>
        </w:rPr>
        <w:t xml:space="preserve"> </w:t>
      </w:r>
      <w:r>
        <w:rPr>
          <w:rFonts w:ascii="黑体" w:eastAsia="黑体" w:hAnsi="黑体" w:hint="eastAsia"/>
          <w:bCs/>
        </w:rPr>
        <w:t>归档信息包结构</w:t>
      </w:r>
    </w:p>
    <w:p w14:paraId="659759F8" w14:textId="77777777" w:rsidR="00DE08AE" w:rsidRDefault="00DE08AE" w:rsidP="00DE08AE">
      <w:pPr>
        <w:ind w:firstLineChars="200" w:firstLine="640"/>
        <w:rPr>
          <w:sz w:val="32"/>
          <w:szCs w:val="32"/>
        </w:rPr>
      </w:pPr>
      <w:r>
        <w:rPr>
          <w:rFonts w:ascii="仿宋_GB2312" w:eastAsia="仿宋_GB2312" w:hint="eastAsia"/>
          <w:sz w:val="32"/>
          <w:szCs w:val="32"/>
        </w:rPr>
        <w:t>（二）电子公文</w:t>
      </w:r>
      <w:r>
        <w:rPr>
          <w:rFonts w:ascii="仿宋_GB2312" w:eastAsia="仿宋_GB2312" w:hAnsi="Calibri" w:hint="eastAsia"/>
          <w:sz w:val="32"/>
          <w:szCs w:val="32"/>
        </w:rPr>
        <w:t>及其组件按顺序合并转换为一个版式文件</w:t>
      </w:r>
      <w:r>
        <w:rPr>
          <w:rFonts w:ascii="仿宋_GB2312" w:eastAsia="仿宋_GB2312" w:hAnsi="仿宋_GB2312" w:cs="仿宋_GB2312" w:hint="eastAsia"/>
          <w:sz w:val="32"/>
          <w:szCs w:val="32"/>
        </w:rPr>
        <w:t>，</w:t>
      </w:r>
      <w:r>
        <w:rPr>
          <w:rFonts w:ascii="仿宋_GB2312" w:eastAsia="仿宋_GB2312" w:hint="eastAsia"/>
          <w:sz w:val="32"/>
          <w:szCs w:val="32"/>
        </w:rPr>
        <w:t>归档信息包结构</w:t>
      </w:r>
      <w:r>
        <w:rPr>
          <w:rFonts w:ascii="仿宋_GB2312" w:eastAsia="仿宋_GB2312" w:hAnsi="仿宋_GB2312" w:cs="仿宋_GB2312" w:hint="eastAsia"/>
          <w:sz w:val="32"/>
          <w:szCs w:val="32"/>
        </w:rPr>
        <w:t>示例见图2。</w:t>
      </w:r>
    </w:p>
    <w:p w14:paraId="7A637CF8" w14:textId="77777777" w:rsidR="00DE08AE" w:rsidRDefault="00DE08AE" w:rsidP="00DE08AE">
      <w:pPr>
        <w:pStyle w:val="a0"/>
        <w:ind w:firstLineChars="200" w:firstLine="420"/>
        <w:rPr>
          <w:rFonts w:hAnsi="宋体" w:cs="宋体"/>
        </w:rPr>
      </w:pPr>
    </w:p>
    <w:p w14:paraId="55BE3C4A" w14:textId="77777777" w:rsidR="00DE08AE" w:rsidRDefault="00DE08AE" w:rsidP="00DE08AE">
      <w:pPr>
        <w:pStyle w:val="a0"/>
        <w:rPr>
          <w:rFonts w:hAnsi="宋体" w:cs="宋体"/>
        </w:rPr>
      </w:pPr>
      <w:r>
        <w:rPr>
          <w:rFonts w:hAnsi="宋体" w:cs="宋体" w:hint="eastAsia"/>
        </w:rPr>
        <w:lastRenderedPageBreak/>
        <w:t xml:space="preserve">            </w:t>
      </w:r>
      <w:r>
        <w:rPr>
          <w:rFonts w:hAnsi="宋体" w:cs="宋体" w:hint="eastAsia"/>
        </w:rPr>
        <w:object w:dxaOrig="6609" w:dyaOrig="5121" w14:anchorId="77187660">
          <v:shape id="_x0000_i1026" type="#_x0000_t75" style="width:330.4pt;height:256.15pt" o:ole="">
            <v:imagedata r:id="rId9" o:title=""/>
          </v:shape>
          <o:OLEObject Type="Embed" ProgID="Visio.Drawing.15" ShapeID="_x0000_i1026" DrawAspect="Content" ObjectID="_1725977780" r:id="rId10"/>
        </w:object>
      </w:r>
    </w:p>
    <w:p w14:paraId="7E1BC902" w14:textId="77777777" w:rsidR="00DE08AE" w:rsidRDefault="00DE08AE" w:rsidP="00DE08AE">
      <w:pPr>
        <w:pStyle w:val="a0"/>
        <w:jc w:val="center"/>
        <w:rPr>
          <w:rFonts w:ascii="黑体" w:eastAsia="黑体" w:hAnsi="黑体"/>
          <w:bCs/>
        </w:rPr>
      </w:pPr>
      <w:r>
        <w:rPr>
          <w:rFonts w:ascii="黑体" w:eastAsia="黑体" w:hAnsi="黑体" w:hint="eastAsia"/>
          <w:bCs/>
        </w:rPr>
        <w:t>图2 归档信息包结构（合并）</w:t>
      </w:r>
    </w:p>
    <w:p w14:paraId="0AFB41AC" w14:textId="77777777" w:rsidR="00DE08AE" w:rsidRDefault="00DE08AE" w:rsidP="00DE08AE">
      <w:pPr>
        <w:pStyle w:val="a0"/>
        <w:rPr>
          <w:rFonts w:hAnsi="宋体" w:cs="宋体"/>
        </w:rPr>
      </w:pPr>
    </w:p>
    <w:p w14:paraId="64132558" w14:textId="77777777" w:rsidR="00DE08AE" w:rsidRDefault="00DE08AE" w:rsidP="00DE08AE">
      <w:pPr>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立档单位可根据需要选择采用以上两种归档信息包结构之一或全部采用。</w:t>
      </w:r>
    </w:p>
    <w:p w14:paraId="4D8C9435" w14:textId="77777777" w:rsidR="00DE08AE" w:rsidRDefault="00DE08AE" w:rsidP="00DE08AE">
      <w:pPr>
        <w:ind w:firstLineChars="200" w:firstLine="640"/>
        <w:jc w:val="left"/>
        <w:rPr>
          <w:rFonts w:ascii="宋体" w:hAnsi="宋体" w:cs="宋体"/>
          <w:sz w:val="32"/>
          <w:szCs w:val="32"/>
        </w:rPr>
      </w:pPr>
      <w:r>
        <w:rPr>
          <w:rFonts w:ascii="仿宋_GB2312" w:eastAsia="仿宋_GB2312" w:hint="eastAsia"/>
          <w:color w:val="000000"/>
          <w:sz w:val="32"/>
          <w:szCs w:val="32"/>
        </w:rPr>
        <w:t>移交信息包数据组织应采用全宗-年度-保管期限-档号四级分类方式。根据组件方式不同，可形成以下两种结构：</w:t>
      </w:r>
    </w:p>
    <w:p w14:paraId="251E9D08" w14:textId="77777777" w:rsidR="00DE08AE" w:rsidRDefault="00DE08AE" w:rsidP="00DE08AE">
      <w:pPr>
        <w:numPr>
          <w:ilvl w:val="0"/>
          <w:numId w:val="1"/>
        </w:numPr>
        <w:ind w:firstLineChars="200" w:firstLine="640"/>
        <w:rPr>
          <w:rFonts w:ascii="仿宋_GB2312" w:eastAsia="仿宋_GB2312" w:hAnsi="Calibri"/>
          <w:sz w:val="32"/>
          <w:szCs w:val="32"/>
        </w:rPr>
      </w:pPr>
      <w:r>
        <w:rPr>
          <w:rFonts w:ascii="仿宋_GB2312" w:eastAsia="仿宋_GB2312" w:hint="eastAsia"/>
          <w:sz w:val="32"/>
          <w:szCs w:val="32"/>
        </w:rPr>
        <w:t>按元数据、正文、处理表、定稿、附件、数字化副本等分类存放</w:t>
      </w:r>
      <w:r>
        <w:rPr>
          <w:rFonts w:ascii="仿宋_GB2312" w:eastAsia="仿宋_GB2312" w:hAnsi="Calibri" w:hint="eastAsia"/>
          <w:sz w:val="32"/>
          <w:szCs w:val="32"/>
        </w:rPr>
        <w:t>，</w:t>
      </w:r>
      <w:r>
        <w:rPr>
          <w:rFonts w:ascii="仿宋_GB2312" w:eastAsia="仿宋_GB2312" w:hint="eastAsia"/>
          <w:sz w:val="32"/>
          <w:szCs w:val="32"/>
        </w:rPr>
        <w:t>移交信息包结构</w:t>
      </w:r>
      <w:r>
        <w:rPr>
          <w:rFonts w:ascii="仿宋_GB2312" w:eastAsia="仿宋_GB2312" w:hAnsi="Calibri" w:hint="eastAsia"/>
          <w:sz w:val="32"/>
          <w:szCs w:val="32"/>
        </w:rPr>
        <w:t>示例见图</w:t>
      </w:r>
      <w:r>
        <w:rPr>
          <w:rFonts w:ascii="仿宋_GB2312" w:eastAsia="仿宋_GB2312" w:hint="eastAsia"/>
          <w:sz w:val="32"/>
          <w:szCs w:val="32"/>
        </w:rPr>
        <w:t>3</w:t>
      </w:r>
      <w:r>
        <w:rPr>
          <w:rFonts w:ascii="仿宋_GB2312" w:eastAsia="仿宋_GB2312" w:hAnsi="Calibri" w:hint="eastAsia"/>
          <w:sz w:val="32"/>
          <w:szCs w:val="32"/>
        </w:rPr>
        <w:t>。</w:t>
      </w:r>
    </w:p>
    <w:p w14:paraId="227B0557" w14:textId="77777777" w:rsidR="00DE08AE" w:rsidRDefault="00DE08AE" w:rsidP="00DE08AE">
      <w:pPr>
        <w:jc w:val="center"/>
        <w:rPr>
          <w:rFonts w:ascii="宋体" w:hAnsi="宋体" w:cs="宋体"/>
        </w:rPr>
      </w:pPr>
      <w:r>
        <w:rPr>
          <w:rFonts w:ascii="宋体" w:hAnsi="宋体" w:cs="宋体"/>
        </w:rPr>
        <w:object w:dxaOrig="4410" w:dyaOrig="5670" w14:anchorId="00822C67">
          <v:shape id="_x0000_i1027" type="#_x0000_t75" style="width:220.5pt;height:283.5pt" o:ole="">
            <v:imagedata r:id="rId11" o:title=""/>
            <o:lock v:ext="edit" aspectratio="f"/>
          </v:shape>
          <o:OLEObject Type="Embed" ProgID="Visio.Drawing.15" ShapeID="_x0000_i1027" DrawAspect="Content" ObjectID="_1725977781" r:id="rId12"/>
        </w:object>
      </w:r>
    </w:p>
    <w:p w14:paraId="64888E61" w14:textId="77777777" w:rsidR="00DE08AE" w:rsidRDefault="00DE08AE" w:rsidP="00DE08AE">
      <w:pPr>
        <w:pStyle w:val="a0"/>
        <w:jc w:val="center"/>
        <w:rPr>
          <w:rFonts w:ascii="黑体" w:eastAsia="黑体" w:hAnsi="黑体"/>
          <w:bCs/>
        </w:rPr>
      </w:pPr>
      <w:r>
        <w:rPr>
          <w:rFonts w:ascii="黑体" w:eastAsia="黑体" w:hAnsi="黑体" w:hint="eastAsia"/>
          <w:bCs/>
        </w:rPr>
        <w:t>图3</w:t>
      </w:r>
      <w:r>
        <w:rPr>
          <w:rFonts w:ascii="黑体" w:eastAsia="黑体" w:hAnsi="黑体"/>
          <w:bCs/>
        </w:rPr>
        <w:t xml:space="preserve"> </w:t>
      </w:r>
      <w:r>
        <w:rPr>
          <w:rFonts w:ascii="黑体" w:eastAsia="黑体" w:hAnsi="黑体" w:hint="eastAsia"/>
          <w:bCs/>
        </w:rPr>
        <w:t>移交信息包结构</w:t>
      </w:r>
    </w:p>
    <w:p w14:paraId="65CB0CC8" w14:textId="77777777" w:rsidR="00DE08AE" w:rsidRDefault="00DE08AE" w:rsidP="00DE08AE">
      <w:pPr>
        <w:jc w:val="center"/>
        <w:rPr>
          <w:rFonts w:ascii="宋体" w:hAnsi="宋体" w:cs="宋体"/>
        </w:rPr>
      </w:pPr>
    </w:p>
    <w:p w14:paraId="39B643ED" w14:textId="77777777" w:rsidR="00DE08AE" w:rsidRDefault="00DE08AE" w:rsidP="00DE08AE">
      <w:pPr>
        <w:numPr>
          <w:ilvl w:val="0"/>
          <w:numId w:val="1"/>
        </w:numPr>
        <w:ind w:firstLineChars="200" w:firstLine="640"/>
        <w:rPr>
          <w:rFonts w:ascii="仿宋_GB2312" w:eastAsia="仿宋_GB2312"/>
          <w:sz w:val="32"/>
          <w:szCs w:val="32"/>
        </w:rPr>
      </w:pPr>
      <w:r>
        <w:rPr>
          <w:rFonts w:ascii="仿宋_GB2312" w:eastAsia="仿宋_GB2312" w:hint="eastAsia"/>
          <w:sz w:val="32"/>
          <w:szCs w:val="32"/>
        </w:rPr>
        <w:t>电子公文及其组件按顺序合并转换为一个版式文件，移交信息包结构示例见图4。</w:t>
      </w:r>
    </w:p>
    <w:p w14:paraId="2058AAD3" w14:textId="77777777" w:rsidR="00DE08AE" w:rsidRDefault="00DE08AE" w:rsidP="00DE08AE">
      <w:pPr>
        <w:pStyle w:val="a0"/>
        <w:rPr>
          <w:rFonts w:hAnsi="宋体" w:cs="宋体"/>
        </w:rPr>
      </w:pPr>
      <w:r>
        <w:rPr>
          <w:rFonts w:hAnsi="宋体" w:cs="宋体" w:hint="eastAsia"/>
        </w:rPr>
        <w:t xml:space="preserve">            </w:t>
      </w:r>
      <w:r>
        <w:rPr>
          <w:rFonts w:hAnsi="宋体" w:cs="宋体" w:hint="eastAsia"/>
        </w:rPr>
        <w:object w:dxaOrig="6384" w:dyaOrig="5170" w14:anchorId="1CEE2018">
          <v:shape id="_x0000_i1028" type="#_x0000_t75" style="width:319.15pt;height:258.4pt" o:ole="">
            <v:imagedata r:id="rId13" o:title=""/>
            <o:lock v:ext="edit" aspectratio="f"/>
          </v:shape>
          <o:OLEObject Type="Embed" ProgID="Visio.Drawing.15" ShapeID="_x0000_i1028" DrawAspect="Content" ObjectID="_1725977782" r:id="rId14"/>
        </w:object>
      </w:r>
    </w:p>
    <w:p w14:paraId="049E1E53" w14:textId="77777777" w:rsidR="00DE08AE" w:rsidRDefault="00DE08AE" w:rsidP="00DE08AE">
      <w:pPr>
        <w:pStyle w:val="a0"/>
        <w:jc w:val="center"/>
        <w:rPr>
          <w:rFonts w:ascii="黑体" w:eastAsia="黑体" w:hAnsi="黑体"/>
          <w:bCs/>
        </w:rPr>
      </w:pPr>
      <w:r>
        <w:rPr>
          <w:rFonts w:hAnsi="宋体" w:cs="宋体" w:hint="eastAsia"/>
        </w:rPr>
        <w:t xml:space="preserve">    </w:t>
      </w:r>
      <w:r>
        <w:rPr>
          <w:rFonts w:ascii="黑体" w:eastAsia="黑体" w:hAnsi="黑体" w:hint="eastAsia"/>
          <w:bCs/>
        </w:rPr>
        <w:t>图4 移交信息包结构（合并）</w:t>
      </w:r>
    </w:p>
    <w:p w14:paraId="40FDF612" w14:textId="77777777" w:rsidR="00DE08AE" w:rsidRDefault="00DE08AE" w:rsidP="00DE08AE">
      <w:pPr>
        <w:pStyle w:val="2"/>
        <w:numPr>
          <w:ilvl w:val="1"/>
          <w:numId w:val="0"/>
        </w:numPr>
        <w:ind w:leftChars="27" w:left="57"/>
        <w:rPr>
          <w:rFonts w:ascii="楷体_GB2312" w:eastAsia="楷体_GB2312" w:hAnsi="楷体_GB2312" w:cs="楷体_GB2312"/>
        </w:rPr>
      </w:pPr>
      <w:r>
        <w:rPr>
          <w:rFonts w:ascii="楷体_GB2312" w:eastAsia="楷体_GB2312" w:hAnsi="楷体_GB2312" w:cs="楷体_GB2312" w:hint="eastAsia"/>
        </w:rPr>
        <w:lastRenderedPageBreak/>
        <w:t>（一）说明文件</w:t>
      </w:r>
    </w:p>
    <w:p w14:paraId="69D5F8E9" w14:textId="77777777" w:rsidR="00DE08AE" w:rsidRDefault="00DE08AE" w:rsidP="00DE08A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说明文件以XML文件方式存放信息包的元数据信息，包括信息包标识、信息包类型、创建者、创建时间、创建环境、存储位置、信息包说明等。 </w:t>
      </w:r>
    </w:p>
    <w:p w14:paraId="50BB03D2" w14:textId="77777777" w:rsidR="00DE08AE" w:rsidRDefault="00DE08AE" w:rsidP="00DE08AE">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说明文件的Schema定义如下：</w:t>
      </w:r>
    </w:p>
    <w:tbl>
      <w:tblPr>
        <w:tblStyle w:val="a9"/>
        <w:tblW w:w="7760" w:type="dxa"/>
        <w:tblInd w:w="351" w:type="dxa"/>
        <w:tblLayout w:type="fixed"/>
        <w:tblLook w:val="04A0" w:firstRow="1" w:lastRow="0" w:firstColumn="1" w:lastColumn="0" w:noHBand="0" w:noVBand="1"/>
      </w:tblPr>
      <w:tblGrid>
        <w:gridCol w:w="7760"/>
      </w:tblGrid>
      <w:tr w:rsidR="00DE08AE" w14:paraId="13F23B43" w14:textId="77777777" w:rsidTr="00333B20">
        <w:tc>
          <w:tcPr>
            <w:tcW w:w="7760" w:type="dxa"/>
          </w:tcPr>
          <w:p w14:paraId="318E6ED3" w14:textId="77777777" w:rsidR="00DE08AE" w:rsidRDefault="00DE08AE" w:rsidP="00333B20">
            <w:pPr>
              <w:pStyle w:val="Default"/>
              <w:rPr>
                <w:color w:val="auto"/>
                <w:sz w:val="18"/>
                <w:szCs w:val="18"/>
              </w:rPr>
            </w:pPr>
            <w:r>
              <w:rPr>
                <w:rFonts w:hint="eastAsia"/>
                <w:color w:val="auto"/>
                <w:sz w:val="18"/>
                <w:szCs w:val="18"/>
              </w:rPr>
              <w:t xml:space="preserve">&lt;xs:element name="说明文件" &gt; </w:t>
            </w:r>
          </w:p>
          <w:p w14:paraId="403E5ED5" w14:textId="77777777" w:rsidR="00DE08AE" w:rsidRDefault="00DE08AE" w:rsidP="00333B20">
            <w:pPr>
              <w:pStyle w:val="Default"/>
              <w:rPr>
                <w:color w:val="auto"/>
                <w:sz w:val="18"/>
                <w:szCs w:val="18"/>
              </w:rPr>
            </w:pPr>
            <w:r>
              <w:rPr>
                <w:color w:val="auto"/>
                <w:sz w:val="18"/>
                <w:szCs w:val="18"/>
              </w:rPr>
              <w:tab/>
              <w:t xml:space="preserve">&lt;xs:complexType&gt; </w:t>
            </w:r>
          </w:p>
          <w:p w14:paraId="33C8E47A" w14:textId="77777777" w:rsidR="00DE08AE" w:rsidRDefault="00DE08AE" w:rsidP="00333B20">
            <w:pPr>
              <w:pStyle w:val="Default"/>
              <w:rPr>
                <w:color w:val="auto"/>
                <w:sz w:val="18"/>
                <w:szCs w:val="18"/>
              </w:rPr>
            </w:pPr>
            <w:r>
              <w:rPr>
                <w:color w:val="auto"/>
                <w:sz w:val="18"/>
                <w:szCs w:val="18"/>
              </w:rPr>
              <w:tab/>
            </w:r>
            <w:r>
              <w:rPr>
                <w:color w:val="auto"/>
                <w:sz w:val="18"/>
                <w:szCs w:val="18"/>
              </w:rPr>
              <w:tab/>
              <w:t xml:space="preserve">&lt;xs:sequence&gt; </w:t>
            </w:r>
          </w:p>
          <w:p w14:paraId="3CF1E0A8" w14:textId="77777777" w:rsidR="00DE08AE" w:rsidRDefault="00DE08AE" w:rsidP="00333B20">
            <w:pPr>
              <w:pStyle w:val="Default"/>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name="信息包标识" type="xs:string"/&gt; </w:t>
            </w:r>
          </w:p>
          <w:p w14:paraId="264459AF" w14:textId="77777777" w:rsidR="00DE08AE" w:rsidRDefault="00DE08AE" w:rsidP="00333B20">
            <w:pPr>
              <w:pStyle w:val="Default"/>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name="信息包类型" type="xs:string"/&gt; </w:t>
            </w:r>
          </w:p>
          <w:p w14:paraId="27316172" w14:textId="77777777" w:rsidR="00DE08AE" w:rsidRDefault="00DE08AE" w:rsidP="00333B20">
            <w:pPr>
              <w:pStyle w:val="Default"/>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name="创建者" type="xs:string"/&gt; </w:t>
            </w:r>
          </w:p>
          <w:p w14:paraId="2C742835" w14:textId="77777777" w:rsidR="00DE08AE" w:rsidRDefault="00DE08AE" w:rsidP="00333B20">
            <w:pPr>
              <w:pStyle w:val="Default"/>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name="创建时间" type="xs:date"/&gt; </w:t>
            </w:r>
          </w:p>
          <w:p w14:paraId="7F375244" w14:textId="77777777" w:rsidR="00DE08AE" w:rsidRDefault="00DE08AE" w:rsidP="00333B20">
            <w:pPr>
              <w:pStyle w:val="Default"/>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name="创建环境" type="xs:string"/&gt; </w:t>
            </w:r>
          </w:p>
          <w:p w14:paraId="085BF2D1" w14:textId="77777777" w:rsidR="00DE08AE" w:rsidRDefault="00DE08AE" w:rsidP="00333B20">
            <w:pPr>
              <w:pStyle w:val="Default"/>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name="存储位置" type="xs:string"/&gt; </w:t>
            </w:r>
          </w:p>
          <w:p w14:paraId="4A7EF5FF" w14:textId="77777777" w:rsidR="00DE08AE" w:rsidRDefault="00DE08AE" w:rsidP="00333B20">
            <w:pPr>
              <w:pStyle w:val="Default"/>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name="信息包说明" type="xs:str.coming"/&gt; </w:t>
            </w:r>
          </w:p>
          <w:p w14:paraId="03B008B7" w14:textId="77777777" w:rsidR="00DE08AE" w:rsidRDefault="00DE08AE" w:rsidP="00333B20">
            <w:pPr>
              <w:pStyle w:val="Default"/>
              <w:rPr>
                <w:color w:val="auto"/>
                <w:sz w:val="18"/>
                <w:szCs w:val="18"/>
              </w:rPr>
            </w:pPr>
            <w:r>
              <w:rPr>
                <w:color w:val="auto"/>
                <w:sz w:val="18"/>
                <w:szCs w:val="18"/>
              </w:rPr>
              <w:tab/>
            </w:r>
            <w:r>
              <w:rPr>
                <w:color w:val="auto"/>
                <w:sz w:val="18"/>
                <w:szCs w:val="18"/>
              </w:rPr>
              <w:tab/>
              <w:t xml:space="preserve">&lt;/xs:sequence&gt; </w:t>
            </w:r>
          </w:p>
          <w:p w14:paraId="134AF620" w14:textId="77777777" w:rsidR="00DE08AE" w:rsidRDefault="00DE08AE" w:rsidP="00333B20">
            <w:pPr>
              <w:pStyle w:val="Default"/>
              <w:rPr>
                <w:color w:val="auto"/>
                <w:sz w:val="18"/>
                <w:szCs w:val="18"/>
              </w:rPr>
            </w:pPr>
            <w:r>
              <w:rPr>
                <w:color w:val="auto"/>
                <w:sz w:val="18"/>
                <w:szCs w:val="18"/>
              </w:rPr>
              <w:tab/>
              <w:t xml:space="preserve">&lt;/xs:complexType&gt; </w:t>
            </w:r>
          </w:p>
          <w:p w14:paraId="3DD0F275" w14:textId="77777777" w:rsidR="00DE08AE" w:rsidRDefault="00DE08AE" w:rsidP="00333B20">
            <w:pPr>
              <w:widowControl/>
              <w:jc w:val="left"/>
              <w:rPr>
                <w:rFonts w:ascii="仿宋" w:eastAsia="仿宋" w:hAnsi="仿宋" w:cs="仿宋_GB2312"/>
                <w:color w:val="000000"/>
                <w:sz w:val="32"/>
                <w:szCs w:val="32"/>
              </w:rPr>
            </w:pPr>
            <w:r>
              <w:rPr>
                <w:rFonts w:ascii="宋体" w:cs="宋体"/>
                <w:sz w:val="18"/>
                <w:szCs w:val="18"/>
              </w:rPr>
              <w:t>&lt;/xs:element&gt;</w:t>
            </w:r>
          </w:p>
        </w:tc>
      </w:tr>
    </w:tbl>
    <w:p w14:paraId="4ED83B20" w14:textId="77777777" w:rsidR="00DE08AE" w:rsidRDefault="00DE08AE" w:rsidP="00DE08AE">
      <w:pPr>
        <w:pStyle w:val="2"/>
        <w:numPr>
          <w:ilvl w:val="1"/>
          <w:numId w:val="0"/>
        </w:numPr>
        <w:ind w:leftChars="27" w:left="57"/>
        <w:rPr>
          <w:rFonts w:ascii="宋体" w:hAnsi="宋体"/>
          <w:b w:val="0"/>
          <w:bCs w:val="0"/>
          <w:sz w:val="24"/>
          <w:szCs w:val="22"/>
        </w:rPr>
      </w:pPr>
      <w:r>
        <w:rPr>
          <w:rFonts w:hint="eastAsia"/>
        </w:rPr>
        <w:t xml:space="preserve"> </w:t>
      </w:r>
      <w:r>
        <w:rPr>
          <w:rFonts w:ascii="宋体" w:hAnsi="宋体" w:hint="eastAsia"/>
          <w:b w:val="0"/>
          <w:bCs w:val="0"/>
          <w:sz w:val="24"/>
          <w:szCs w:val="22"/>
        </w:rPr>
        <w:t>说明文件的xml格式举例：</w:t>
      </w:r>
    </w:p>
    <w:p w14:paraId="586126E5" w14:textId="77777777" w:rsidR="00DE08AE" w:rsidRDefault="00DE08AE" w:rsidP="00DE08AE">
      <w:pPr>
        <w:pStyle w:val="Default"/>
        <w:ind w:firstLine="420"/>
        <w:jc w:val="both"/>
        <w:rPr>
          <w:color w:val="auto"/>
          <w:sz w:val="18"/>
          <w:szCs w:val="18"/>
        </w:rPr>
      </w:pPr>
      <w:r>
        <w:rPr>
          <w:rFonts w:hint="eastAsia"/>
          <w:color w:val="auto"/>
          <w:sz w:val="18"/>
          <w:szCs w:val="18"/>
        </w:rPr>
        <w:t>&lt;?xml version="1.0" encoding="UTF-8"?&gt;</w:t>
      </w:r>
    </w:p>
    <w:p w14:paraId="221E0B17" w14:textId="77777777" w:rsidR="00DE08AE" w:rsidRDefault="00DE08AE" w:rsidP="00DE08AE">
      <w:pPr>
        <w:pStyle w:val="Default"/>
        <w:ind w:firstLine="420"/>
        <w:jc w:val="both"/>
        <w:rPr>
          <w:color w:val="auto"/>
          <w:sz w:val="18"/>
          <w:szCs w:val="18"/>
        </w:rPr>
      </w:pPr>
      <w:r>
        <w:rPr>
          <w:rFonts w:hint="eastAsia"/>
          <w:color w:val="auto"/>
          <w:sz w:val="18"/>
          <w:szCs w:val="18"/>
        </w:rPr>
        <w:t>&lt;说明文件&gt;</w:t>
      </w:r>
    </w:p>
    <w:p w14:paraId="759C3A68" w14:textId="77777777" w:rsidR="00DE08AE" w:rsidRDefault="00DE08AE" w:rsidP="00DE08AE">
      <w:pPr>
        <w:pStyle w:val="Default"/>
        <w:ind w:left="420" w:firstLine="420"/>
        <w:jc w:val="both"/>
        <w:rPr>
          <w:color w:val="auto"/>
          <w:sz w:val="18"/>
          <w:szCs w:val="18"/>
        </w:rPr>
      </w:pPr>
      <w:r>
        <w:rPr>
          <w:rFonts w:hint="eastAsia"/>
          <w:color w:val="auto"/>
          <w:sz w:val="18"/>
          <w:szCs w:val="18"/>
        </w:rPr>
        <w:t>&lt;信息包标识&gt;GD-20220120121001001&lt;/信息包标识&gt;</w:t>
      </w:r>
    </w:p>
    <w:p w14:paraId="0579ABCF" w14:textId="77777777" w:rsidR="00DE08AE" w:rsidRDefault="00DE08AE" w:rsidP="00DE08AE">
      <w:pPr>
        <w:pStyle w:val="Default"/>
        <w:ind w:left="420" w:firstLine="420"/>
        <w:jc w:val="both"/>
        <w:rPr>
          <w:color w:val="auto"/>
          <w:sz w:val="18"/>
          <w:szCs w:val="18"/>
        </w:rPr>
      </w:pPr>
      <w:r>
        <w:rPr>
          <w:rFonts w:hint="eastAsia"/>
          <w:color w:val="auto"/>
          <w:sz w:val="18"/>
          <w:szCs w:val="18"/>
        </w:rPr>
        <w:t>&lt;信息包类型&gt;归档包&lt;/信息包类型&gt;</w:t>
      </w:r>
    </w:p>
    <w:p w14:paraId="27C0D9C6" w14:textId="77777777" w:rsidR="00DE08AE" w:rsidRDefault="00DE08AE" w:rsidP="00DE08AE">
      <w:pPr>
        <w:pStyle w:val="Default"/>
        <w:ind w:left="420" w:firstLine="420"/>
        <w:jc w:val="both"/>
        <w:rPr>
          <w:color w:val="auto"/>
          <w:sz w:val="18"/>
          <w:szCs w:val="18"/>
        </w:rPr>
      </w:pPr>
      <w:r>
        <w:rPr>
          <w:rFonts w:hint="eastAsia"/>
          <w:color w:val="auto"/>
          <w:sz w:val="18"/>
          <w:szCs w:val="18"/>
        </w:rPr>
        <w:t>&lt;创建者&gt;深圳市XX局&lt;/创建者&gt;</w:t>
      </w:r>
    </w:p>
    <w:p w14:paraId="2C6F55E6" w14:textId="77777777" w:rsidR="00DE08AE" w:rsidRDefault="00DE08AE" w:rsidP="00DE08AE">
      <w:pPr>
        <w:pStyle w:val="Default"/>
        <w:ind w:left="420" w:firstLine="420"/>
        <w:jc w:val="both"/>
        <w:rPr>
          <w:color w:val="auto"/>
          <w:sz w:val="18"/>
          <w:szCs w:val="18"/>
        </w:rPr>
      </w:pPr>
      <w:r>
        <w:rPr>
          <w:rFonts w:hint="eastAsia"/>
          <w:color w:val="auto"/>
          <w:sz w:val="18"/>
          <w:szCs w:val="18"/>
        </w:rPr>
        <w:t>&lt;创建时间&gt;2022-06-06 12:03:01&lt;/创建时间&gt;</w:t>
      </w:r>
    </w:p>
    <w:p w14:paraId="463F31A5" w14:textId="77777777" w:rsidR="00DE08AE" w:rsidRDefault="00DE08AE" w:rsidP="00DE08AE">
      <w:pPr>
        <w:pStyle w:val="Default"/>
        <w:ind w:left="420" w:firstLine="420"/>
        <w:jc w:val="both"/>
        <w:rPr>
          <w:color w:val="auto"/>
          <w:sz w:val="18"/>
          <w:szCs w:val="18"/>
        </w:rPr>
      </w:pPr>
      <w:r>
        <w:rPr>
          <w:rFonts w:hint="eastAsia"/>
          <w:color w:val="auto"/>
          <w:sz w:val="18"/>
          <w:szCs w:val="18"/>
        </w:rPr>
        <w:t>&lt;创建环境&gt;银河麒麟V10&lt;/创建环境&gt;</w:t>
      </w:r>
    </w:p>
    <w:p w14:paraId="01605FA9" w14:textId="77777777" w:rsidR="00DE08AE" w:rsidRDefault="00DE08AE" w:rsidP="00DE08AE">
      <w:pPr>
        <w:pStyle w:val="Default"/>
        <w:ind w:left="420" w:firstLine="420"/>
        <w:jc w:val="both"/>
        <w:rPr>
          <w:color w:val="auto"/>
          <w:sz w:val="18"/>
          <w:szCs w:val="18"/>
        </w:rPr>
      </w:pPr>
      <w:r>
        <w:rPr>
          <w:rFonts w:hint="eastAsia"/>
          <w:color w:val="auto"/>
          <w:sz w:val="18"/>
          <w:szCs w:val="18"/>
        </w:rPr>
        <w:t>&lt;存储位置&gt;/data/WS/&lt;/存储位置&gt;</w:t>
      </w:r>
    </w:p>
    <w:p w14:paraId="69428C44" w14:textId="77777777" w:rsidR="00DE08AE" w:rsidRDefault="00DE08AE" w:rsidP="00DE08AE">
      <w:pPr>
        <w:pStyle w:val="Default"/>
        <w:ind w:left="420" w:firstLine="420"/>
        <w:jc w:val="both"/>
        <w:rPr>
          <w:color w:val="auto"/>
          <w:sz w:val="18"/>
          <w:szCs w:val="18"/>
        </w:rPr>
      </w:pPr>
      <w:r>
        <w:rPr>
          <w:rFonts w:hint="eastAsia"/>
          <w:color w:val="auto"/>
          <w:sz w:val="18"/>
          <w:szCs w:val="18"/>
        </w:rPr>
        <w:t>&lt;信息包说明&gt;2022年文书类档案&lt;/信息包说明&gt;</w:t>
      </w:r>
    </w:p>
    <w:p w14:paraId="390BFD8C" w14:textId="77777777" w:rsidR="00DE08AE" w:rsidRDefault="00DE08AE" w:rsidP="00DE08AE">
      <w:pPr>
        <w:pStyle w:val="Default"/>
        <w:ind w:firstLine="420"/>
        <w:jc w:val="both"/>
        <w:rPr>
          <w:color w:val="auto"/>
          <w:sz w:val="18"/>
          <w:szCs w:val="18"/>
        </w:rPr>
      </w:pPr>
      <w:r>
        <w:rPr>
          <w:rFonts w:hint="eastAsia"/>
          <w:color w:val="auto"/>
          <w:sz w:val="18"/>
          <w:szCs w:val="18"/>
        </w:rPr>
        <w:t>&lt;/说明文件&gt;</w:t>
      </w:r>
    </w:p>
    <w:p w14:paraId="1C0AB7EE" w14:textId="77777777" w:rsidR="00DE08AE" w:rsidRDefault="00DE08AE" w:rsidP="00DE08AE">
      <w:pPr>
        <w:jc w:val="left"/>
        <w:rPr>
          <w:rFonts w:ascii="楷体_GB2312" w:eastAsia="楷体_GB2312" w:hAnsi="楷体_GB2312" w:cs="楷体_GB2312"/>
          <w:b/>
          <w:bCs/>
          <w:sz w:val="28"/>
          <w:szCs w:val="32"/>
        </w:rPr>
      </w:pPr>
      <w:r>
        <w:rPr>
          <w:rFonts w:ascii="楷体_GB2312" w:eastAsia="楷体_GB2312" w:hAnsi="楷体_GB2312" w:cs="楷体_GB2312" w:hint="eastAsia"/>
          <w:b/>
          <w:bCs/>
          <w:sz w:val="28"/>
          <w:szCs w:val="32"/>
        </w:rPr>
        <w:t>（二）归档信息包数据组织结构</w:t>
      </w:r>
    </w:p>
    <w:p w14:paraId="623EF7A8" w14:textId="77777777" w:rsidR="00DE08AE" w:rsidRDefault="00DE08AE" w:rsidP="00DE08AE">
      <w:pPr>
        <w:widowControl/>
        <w:spacing w:line="360" w:lineRule="auto"/>
        <w:ind w:firstLineChars="200" w:firstLine="480"/>
        <w:jc w:val="left"/>
        <w:rPr>
          <w:sz w:val="18"/>
          <w:szCs w:val="18"/>
        </w:rPr>
      </w:pPr>
      <w:r>
        <w:rPr>
          <w:rFonts w:ascii="宋体" w:hAnsi="宋体" w:hint="eastAsia"/>
          <w:sz w:val="24"/>
        </w:rPr>
        <w:t>全宗文件夹下，按年度、公文标识层次组织文件夹，存放电子档案及其元数据。</w:t>
      </w:r>
    </w:p>
    <w:p w14:paraId="24AFCBD6" w14:textId="77777777" w:rsidR="00DE08AE" w:rsidRDefault="00DE08AE" w:rsidP="00DE08AE">
      <w:pPr>
        <w:pStyle w:val="2"/>
        <w:ind w:leftChars="27" w:left="57"/>
        <w:rPr>
          <w:rFonts w:ascii="楷体_GB2312" w:eastAsia="楷体_GB2312" w:hAnsi="楷体_GB2312" w:cs="楷体_GB2312"/>
        </w:rPr>
      </w:pPr>
      <w:r>
        <w:rPr>
          <w:rFonts w:ascii="楷体_GB2312" w:eastAsia="楷体_GB2312" w:hAnsi="楷体_GB2312" w:cs="楷体_GB2312" w:hint="eastAsia"/>
        </w:rPr>
        <w:lastRenderedPageBreak/>
        <w:t>（三） 电子档案文件夹</w:t>
      </w:r>
    </w:p>
    <w:p w14:paraId="072BA87D" w14:textId="77777777" w:rsidR="00DE08AE" w:rsidRDefault="00DE08AE" w:rsidP="00DE08AE">
      <w:pPr>
        <w:widowControl/>
        <w:spacing w:line="360" w:lineRule="auto"/>
        <w:ind w:firstLineChars="300" w:firstLine="720"/>
        <w:jc w:val="left"/>
        <w:rPr>
          <w:rFonts w:ascii="宋体" w:hAnsi="宋体" w:cs="仿宋_GB2312"/>
          <w:color w:val="000000"/>
          <w:kern w:val="0"/>
          <w:sz w:val="24"/>
        </w:rPr>
      </w:pPr>
      <w:r>
        <w:rPr>
          <w:rFonts w:ascii="宋体" w:hAnsi="宋体" w:hint="eastAsia"/>
          <w:color w:val="000000"/>
          <w:sz w:val="24"/>
        </w:rPr>
        <w:t>电子档案文件夹一般以</w:t>
      </w:r>
      <w:r>
        <w:rPr>
          <w:rFonts w:ascii="宋体" w:hAnsi="宋体" w:hint="eastAsia"/>
          <w:sz w:val="24"/>
        </w:rPr>
        <w:t>公文标识</w:t>
      </w:r>
      <w:r>
        <w:rPr>
          <w:rFonts w:ascii="宋体" w:hAnsi="宋体" w:hint="eastAsia"/>
          <w:color w:val="000000"/>
          <w:sz w:val="24"/>
        </w:rPr>
        <w:t>命名，</w:t>
      </w:r>
      <w:r>
        <w:rPr>
          <w:rFonts w:ascii="宋体" w:hAnsi="宋体" w:hint="eastAsia"/>
          <w:sz w:val="24"/>
        </w:rPr>
        <w:t>存放电子档案内容数据及其元数据。</w:t>
      </w:r>
    </w:p>
    <w:p w14:paraId="30EB6B6C" w14:textId="77777777" w:rsidR="00DE08AE" w:rsidRDefault="00DE08AE" w:rsidP="00DE08AE">
      <w:pPr>
        <w:pStyle w:val="Default"/>
        <w:numPr>
          <w:ilvl w:val="0"/>
          <w:numId w:val="2"/>
        </w:numPr>
        <w:spacing w:line="360" w:lineRule="auto"/>
        <w:rPr>
          <w:rFonts w:hAnsi="宋体"/>
        </w:rPr>
      </w:pPr>
      <w:r>
        <w:rPr>
          <w:rFonts w:hAnsi="宋体" w:hint="eastAsia"/>
        </w:rPr>
        <w:t>电子档案内容数据：包括</w:t>
      </w:r>
      <w:r>
        <w:rPr>
          <w:rFonts w:hAnsi="宋体"/>
        </w:rPr>
        <w:t>OFD</w:t>
      </w:r>
      <w:r>
        <w:rPr>
          <w:rFonts w:hAnsi="宋体" w:hint="eastAsia"/>
        </w:rPr>
        <w:t>格式的内容数据以及其他附属文件。</w:t>
      </w:r>
      <w:r>
        <w:rPr>
          <w:rFonts w:hAnsi="宋体"/>
        </w:rPr>
        <w:t xml:space="preserve"> </w:t>
      </w:r>
    </w:p>
    <w:p w14:paraId="5284E7EC" w14:textId="77777777" w:rsidR="00DE08AE" w:rsidRDefault="00DE08AE" w:rsidP="00DE08AE">
      <w:pPr>
        <w:pStyle w:val="Default"/>
        <w:spacing w:after="70" w:line="360" w:lineRule="auto"/>
        <w:ind w:left="840"/>
        <w:rPr>
          <w:rFonts w:hAnsi="宋体"/>
        </w:rPr>
      </w:pPr>
      <w:r>
        <w:rPr>
          <w:rFonts w:hAnsi="宋体"/>
        </w:rPr>
        <w:t>1) OFD</w:t>
      </w:r>
      <w:r>
        <w:rPr>
          <w:rFonts w:hAnsi="宋体" w:hint="eastAsia"/>
        </w:rPr>
        <w:t>文件：内容数据的主体部分，包括文件处理单和公文主体（包含正本、定稿及历次修改稿），可转换成多个</w:t>
      </w:r>
      <w:r>
        <w:rPr>
          <w:rFonts w:hAnsi="宋体"/>
        </w:rPr>
        <w:t>OFD</w:t>
      </w:r>
      <w:r>
        <w:rPr>
          <w:rFonts w:hAnsi="宋体" w:hint="eastAsia"/>
        </w:rPr>
        <w:t>文件或合并成一个</w:t>
      </w:r>
      <w:r>
        <w:rPr>
          <w:rFonts w:hAnsi="宋体"/>
        </w:rPr>
        <w:t>OFD</w:t>
      </w:r>
      <w:r>
        <w:rPr>
          <w:rFonts w:hAnsi="宋体" w:hint="eastAsia"/>
        </w:rPr>
        <w:t>文件；</w:t>
      </w:r>
      <w:r>
        <w:rPr>
          <w:rFonts w:hAnsi="宋体"/>
        </w:rPr>
        <w:t xml:space="preserve"> </w:t>
      </w:r>
    </w:p>
    <w:p w14:paraId="4FC232D5" w14:textId="77777777" w:rsidR="00DE08AE" w:rsidRDefault="00DE08AE" w:rsidP="00DE08AE">
      <w:pPr>
        <w:pStyle w:val="Default"/>
        <w:spacing w:line="360" w:lineRule="auto"/>
        <w:ind w:left="840"/>
        <w:rPr>
          <w:rFonts w:hAnsi="宋体"/>
        </w:rPr>
      </w:pPr>
      <w:r>
        <w:rPr>
          <w:rFonts w:hAnsi="宋体"/>
        </w:rPr>
        <w:t xml:space="preserve">2) </w:t>
      </w:r>
      <w:r>
        <w:rPr>
          <w:rFonts w:hAnsi="宋体" w:hint="eastAsia"/>
        </w:rPr>
        <w:t>其他附属文件：部分无法转换成</w:t>
      </w:r>
      <w:r>
        <w:rPr>
          <w:rFonts w:hAnsi="宋体"/>
        </w:rPr>
        <w:t>OFD</w:t>
      </w:r>
      <w:r>
        <w:rPr>
          <w:rFonts w:hAnsi="宋体" w:hint="eastAsia"/>
        </w:rPr>
        <w:t>格式的文件（比如图形文件、音视频文件、其他特殊格式文件等）可根据电子公文归档格式要求按照一定顺序置于电子档案文件夹中。</w:t>
      </w:r>
      <w:r>
        <w:rPr>
          <w:rFonts w:hAnsi="宋体"/>
        </w:rPr>
        <w:t xml:space="preserve"> </w:t>
      </w:r>
    </w:p>
    <w:p w14:paraId="6824F702" w14:textId="77777777" w:rsidR="00DE08AE" w:rsidRDefault="00DE08AE" w:rsidP="00DE08AE">
      <w:pPr>
        <w:pStyle w:val="Default"/>
        <w:numPr>
          <w:ilvl w:val="0"/>
          <w:numId w:val="2"/>
        </w:numPr>
        <w:spacing w:line="360" w:lineRule="auto"/>
        <w:rPr>
          <w:rFonts w:hAnsi="宋体"/>
        </w:rPr>
      </w:pPr>
      <w:r>
        <w:rPr>
          <w:rFonts w:hAnsi="宋体" w:hint="eastAsia"/>
        </w:rPr>
        <w:t>元数据：电子档案元数据信息应以</w:t>
      </w:r>
      <w:r>
        <w:rPr>
          <w:rFonts w:hAnsi="宋体"/>
        </w:rPr>
        <w:t>XML</w:t>
      </w:r>
      <w:r>
        <w:rPr>
          <w:rFonts w:hAnsi="宋体" w:hint="eastAsia"/>
        </w:rPr>
        <w:t>文件方式存放，存在多个</w:t>
      </w:r>
      <w:r>
        <w:rPr>
          <w:rFonts w:hAnsi="宋体"/>
        </w:rPr>
        <w:t>OFD</w:t>
      </w:r>
      <w:r>
        <w:rPr>
          <w:rFonts w:hAnsi="宋体" w:hint="eastAsia"/>
        </w:rPr>
        <w:t>文件时，元数据文件独立存在并按照一定顺序置于电子档案文件夹中；存在单个</w:t>
      </w:r>
      <w:r>
        <w:rPr>
          <w:rFonts w:hAnsi="宋体"/>
        </w:rPr>
        <w:t>OFD</w:t>
      </w:r>
      <w:r>
        <w:rPr>
          <w:rFonts w:hAnsi="宋体" w:hint="eastAsia"/>
        </w:rPr>
        <w:t>文件时，可将元数据文件嵌入到</w:t>
      </w:r>
      <w:r>
        <w:rPr>
          <w:rFonts w:hAnsi="宋体"/>
        </w:rPr>
        <w:t>OFD</w:t>
      </w:r>
      <w:r>
        <w:rPr>
          <w:rFonts w:hAnsi="宋体" w:hint="eastAsia"/>
        </w:rPr>
        <w:t>文件中。</w:t>
      </w:r>
      <w:r>
        <w:rPr>
          <w:rFonts w:hAnsi="宋体"/>
        </w:rPr>
        <w:t xml:space="preserve"> </w:t>
      </w:r>
    </w:p>
    <w:p w14:paraId="6D24FB90" w14:textId="77777777" w:rsidR="00DE08AE" w:rsidRDefault="00DE08AE" w:rsidP="00DE08AE">
      <w:pPr>
        <w:spacing w:line="360" w:lineRule="auto"/>
        <w:ind w:firstLineChars="200" w:firstLine="480"/>
        <w:rPr>
          <w:rFonts w:ascii="宋体" w:hAnsi="宋体"/>
          <w:sz w:val="24"/>
        </w:rPr>
      </w:pPr>
      <w:r>
        <w:rPr>
          <w:rFonts w:ascii="宋体" w:hAnsi="宋体" w:hint="eastAsia"/>
          <w:sz w:val="24"/>
        </w:rPr>
        <w:t>电子档案元数据的</w:t>
      </w:r>
      <w:r>
        <w:rPr>
          <w:rFonts w:ascii="宋体" w:hAnsi="宋体"/>
          <w:sz w:val="24"/>
        </w:rPr>
        <w:t>Schema</w:t>
      </w:r>
      <w:r>
        <w:rPr>
          <w:rFonts w:ascii="宋体" w:hAnsi="宋体" w:hint="eastAsia"/>
          <w:sz w:val="24"/>
        </w:rPr>
        <w:t>定义如下：</w:t>
      </w:r>
    </w:p>
    <w:tbl>
      <w:tblPr>
        <w:tblStyle w:val="a9"/>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356"/>
      </w:tblGrid>
      <w:tr w:rsidR="00DE08AE" w14:paraId="53993416" w14:textId="77777777" w:rsidTr="00333B20">
        <w:trPr>
          <w:jc w:val="center"/>
        </w:trPr>
        <w:tc>
          <w:tcPr>
            <w:tcW w:w="9356" w:type="dxa"/>
          </w:tcPr>
          <w:p w14:paraId="3ED3BC79" w14:textId="77777777" w:rsidR="00DE08AE" w:rsidRDefault="00DE08AE" w:rsidP="00333B20">
            <w:pPr>
              <w:pStyle w:val="Default"/>
              <w:jc w:val="both"/>
              <w:rPr>
                <w:color w:val="auto"/>
                <w:sz w:val="18"/>
                <w:szCs w:val="18"/>
              </w:rPr>
            </w:pPr>
            <w:r>
              <w:rPr>
                <w:rFonts w:hint="eastAsia"/>
                <w:color w:val="auto"/>
                <w:sz w:val="18"/>
                <w:szCs w:val="18"/>
              </w:rPr>
              <w:t xml:space="preserve">&lt;xs:element name="电子档案元数据"&gt; </w:t>
            </w:r>
          </w:p>
          <w:p w14:paraId="5BF23CDB" w14:textId="77777777" w:rsidR="00DE08AE" w:rsidRDefault="00DE08AE" w:rsidP="00333B20">
            <w:pPr>
              <w:pStyle w:val="Default"/>
              <w:jc w:val="both"/>
              <w:rPr>
                <w:color w:val="auto"/>
                <w:sz w:val="18"/>
                <w:szCs w:val="18"/>
              </w:rPr>
            </w:pPr>
            <w:r>
              <w:rPr>
                <w:color w:val="auto"/>
                <w:sz w:val="18"/>
                <w:szCs w:val="18"/>
              </w:rPr>
              <w:tab/>
              <w:t xml:space="preserve">&lt;xs:complexType&gt; </w:t>
            </w:r>
          </w:p>
          <w:p w14:paraId="771581A9" w14:textId="77777777" w:rsidR="00DE08AE" w:rsidRDefault="00DE08AE" w:rsidP="00333B20">
            <w:pPr>
              <w:pStyle w:val="Default"/>
              <w:jc w:val="both"/>
              <w:rPr>
                <w:color w:val="auto"/>
                <w:sz w:val="18"/>
                <w:szCs w:val="18"/>
              </w:rPr>
            </w:pPr>
            <w:r>
              <w:rPr>
                <w:color w:val="auto"/>
                <w:sz w:val="18"/>
                <w:szCs w:val="18"/>
              </w:rPr>
              <w:tab/>
            </w:r>
            <w:r>
              <w:rPr>
                <w:color w:val="auto"/>
                <w:sz w:val="18"/>
                <w:szCs w:val="18"/>
              </w:rPr>
              <w:tab/>
              <w:t xml:space="preserve">&lt;xs:sequence&gt; </w:t>
            </w:r>
          </w:p>
          <w:p w14:paraId="0F1C2403"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name="公文标识" type="xs:string"/&gt; </w:t>
            </w:r>
          </w:p>
          <w:p w14:paraId="459E450E"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&lt;xs:element name="</w:t>
            </w:r>
            <w:r>
              <w:rPr>
                <w:rFonts w:hAnsi="宋体" w:hint="eastAsia"/>
                <w:sz w:val="18"/>
                <w:szCs w:val="18"/>
              </w:rPr>
              <w:t>文种</w:t>
            </w:r>
            <w:r>
              <w:rPr>
                <w:rFonts w:hint="eastAsia"/>
                <w:color w:val="auto"/>
                <w:sz w:val="18"/>
                <w:szCs w:val="18"/>
              </w:rPr>
              <w:t xml:space="preserve">" type="xs:string"/&gt; </w:t>
            </w:r>
          </w:p>
          <w:p w14:paraId="63CC0C3D"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&lt;xs:element name="</w:t>
            </w:r>
            <w:r>
              <w:rPr>
                <w:rFonts w:hAnsi="宋体" w:hint="eastAsia"/>
                <w:sz w:val="18"/>
                <w:szCs w:val="18"/>
              </w:rPr>
              <w:t>份号</w:t>
            </w:r>
            <w:r>
              <w:rPr>
                <w:rFonts w:hint="eastAsia"/>
                <w:color w:val="auto"/>
                <w:sz w:val="18"/>
                <w:szCs w:val="18"/>
              </w:rPr>
              <w:t xml:space="preserve">" type="xs:string"/&gt; </w:t>
            </w:r>
          </w:p>
          <w:p w14:paraId="25FE7E6B" w14:textId="77777777" w:rsidR="00DE08AE" w:rsidRDefault="00DE08AE" w:rsidP="00333B20">
            <w:pPr>
              <w:pStyle w:val="Default"/>
              <w:jc w:val="both"/>
              <w:rPr>
                <w:color w:val="auto"/>
                <w:sz w:val="18"/>
                <w:szCs w:val="18"/>
              </w:rPr>
            </w:pPr>
            <w:r>
              <w:rPr>
                <w:rFonts w:hint="eastAsia"/>
                <w:color w:val="auto"/>
                <w:sz w:val="18"/>
                <w:szCs w:val="18"/>
              </w:rPr>
              <w:t xml:space="preserve">              &lt;xs:element name="</w:t>
            </w:r>
            <w:r>
              <w:rPr>
                <w:rFonts w:hAnsi="宋体" w:hint="eastAsia"/>
                <w:sz w:val="18"/>
                <w:szCs w:val="18"/>
              </w:rPr>
              <w:t>公文类别</w:t>
            </w:r>
            <w:r>
              <w:rPr>
                <w:rFonts w:hint="eastAsia"/>
                <w:color w:val="auto"/>
                <w:sz w:val="18"/>
                <w:szCs w:val="18"/>
              </w:rPr>
              <w:t>" type="xs:string"/&gt;</w:t>
            </w:r>
          </w:p>
          <w:p w14:paraId="2F4484D2"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&lt;xs:element name="</w:t>
            </w:r>
            <w:r>
              <w:rPr>
                <w:rFonts w:hAnsi="宋体"/>
                <w:sz w:val="18"/>
                <w:szCs w:val="18"/>
              </w:rPr>
              <w:t>密级</w:t>
            </w:r>
            <w:r>
              <w:rPr>
                <w:rFonts w:hint="eastAsia"/>
                <w:color w:val="auto"/>
                <w:sz w:val="18"/>
                <w:szCs w:val="18"/>
              </w:rPr>
              <w:t xml:space="preserve">" type="xs:string"/&gt; </w:t>
            </w:r>
          </w:p>
          <w:p w14:paraId="72A83DBC"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&lt;xs:element name="</w:t>
            </w:r>
            <w:r>
              <w:rPr>
                <w:rFonts w:hAnsi="宋体" w:hint="eastAsia"/>
                <w:sz w:val="18"/>
                <w:szCs w:val="18"/>
              </w:rPr>
              <w:t>保密期限</w:t>
            </w:r>
            <w:r>
              <w:rPr>
                <w:rFonts w:hint="eastAsia"/>
                <w:color w:val="auto"/>
                <w:sz w:val="18"/>
                <w:szCs w:val="18"/>
              </w:rPr>
              <w:t xml:space="preserve">" type="xs:string"/&gt; </w:t>
            </w:r>
          </w:p>
          <w:p w14:paraId="3B554025"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&lt;xs:element name="</w:t>
            </w:r>
            <w:r>
              <w:rPr>
                <w:rFonts w:ascii="Times New Roman" w:cs="Times New Roman" w:hint="eastAsia"/>
                <w:sz w:val="18"/>
                <w:szCs w:val="18"/>
              </w:rPr>
              <w:t>解密标识</w:t>
            </w:r>
            <w:r>
              <w:rPr>
                <w:rFonts w:hint="eastAsia"/>
                <w:color w:val="auto"/>
                <w:sz w:val="18"/>
                <w:szCs w:val="18"/>
              </w:rPr>
              <w:t xml:space="preserve">" type="xs:string"/&gt; </w:t>
            </w:r>
          </w:p>
          <w:p w14:paraId="508AA62E"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name="发文机关标志" type="xs:string"/&gt; </w:t>
            </w:r>
          </w:p>
          <w:p w14:paraId="72160B46"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 xml:space="preserve">&lt;xs:element name="紧急程度" type="xs:string"/&gt; </w:t>
            </w:r>
          </w:p>
          <w:p w14:paraId="52BB7118"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name="文号" type="xs:string"/&gt; </w:t>
            </w:r>
          </w:p>
          <w:p w14:paraId="7BEE7883" w14:textId="77777777" w:rsidR="00DE08AE" w:rsidRDefault="00DE08AE" w:rsidP="00333B20">
            <w:pPr>
              <w:rPr>
                <w:rFonts w:ascii="Calibri" w:hAnsi="Calibri"/>
                <w:sz w:val="18"/>
                <w:szCs w:val="18"/>
              </w:rPr>
            </w:pPr>
            <w:r>
              <w:rPr>
                <w:rFonts w:ascii="Calibri" w:hAnsi="Calibri" w:hint="eastAsia"/>
                <w:sz w:val="18"/>
                <w:szCs w:val="18"/>
              </w:rPr>
              <w:tab/>
            </w:r>
            <w:r>
              <w:rPr>
                <w:rFonts w:ascii="Calibri" w:hAnsi="Calibri" w:hint="eastAsia"/>
                <w:sz w:val="18"/>
                <w:szCs w:val="18"/>
              </w:rPr>
              <w:tab/>
            </w:r>
            <w:r>
              <w:rPr>
                <w:rFonts w:ascii="Calibri" w:hAnsi="Calibri" w:hint="eastAsia"/>
                <w:sz w:val="18"/>
                <w:szCs w:val="18"/>
              </w:rPr>
              <w:tab/>
              <w:t>&lt;xs:element name="</w:t>
            </w:r>
            <w:r>
              <w:rPr>
                <w:rFonts w:ascii="Calibri" w:hAnsi="宋体" w:hint="eastAsia"/>
                <w:sz w:val="18"/>
                <w:szCs w:val="18"/>
              </w:rPr>
              <w:t>签发人</w:t>
            </w:r>
            <w:r>
              <w:rPr>
                <w:rFonts w:ascii="Calibri" w:hAnsi="Calibri" w:hint="eastAsia"/>
                <w:sz w:val="18"/>
                <w:szCs w:val="18"/>
              </w:rPr>
              <w:t xml:space="preserve">" type="xs:string"/&gt; </w:t>
            </w:r>
          </w:p>
          <w:p w14:paraId="06922EC8"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name="标题" type="xs:string"/&gt; </w:t>
            </w:r>
          </w:p>
          <w:p w14:paraId="3119656E"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name="主送机关" type="xs:string"/&gt; </w:t>
            </w:r>
          </w:p>
          <w:p w14:paraId="3654FE55"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name="附件说明" type="xs:string"/&gt; </w:t>
            </w:r>
          </w:p>
          <w:p w14:paraId="75ADE6C1"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&lt;xs:element name="</w:t>
            </w:r>
            <w:r>
              <w:rPr>
                <w:rFonts w:hAnsi="宋体" w:hint="eastAsia"/>
                <w:sz w:val="18"/>
                <w:szCs w:val="18"/>
              </w:rPr>
              <w:t>发文机关或签发人签名</w:t>
            </w:r>
            <w:r>
              <w:rPr>
                <w:rFonts w:hint="eastAsia"/>
                <w:color w:val="auto"/>
                <w:sz w:val="18"/>
                <w:szCs w:val="18"/>
              </w:rPr>
              <w:t xml:space="preserve">" type="xs:string"/&gt; </w:t>
            </w:r>
          </w:p>
          <w:p w14:paraId="2B7A7F30"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name="成文日期" type="xs:date"/&gt; </w:t>
            </w:r>
          </w:p>
          <w:p w14:paraId="156E1EB2"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&lt;xs:element name="</w:t>
            </w:r>
            <w:r>
              <w:rPr>
                <w:rFonts w:hAnsi="宋体" w:hint="eastAsia"/>
                <w:sz w:val="18"/>
                <w:szCs w:val="18"/>
              </w:rPr>
              <w:t>收发文</w:t>
            </w:r>
            <w:r>
              <w:rPr>
                <w:rFonts w:hint="eastAsia"/>
                <w:color w:val="auto"/>
                <w:sz w:val="18"/>
                <w:szCs w:val="18"/>
              </w:rPr>
              <w:t>" type="xs:string"/&gt;</w:t>
            </w:r>
          </w:p>
          <w:p w14:paraId="3C9C465D"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name="附注" type="xs:string"/&gt; </w:t>
            </w:r>
          </w:p>
          <w:p w14:paraId="5244445C"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name="抄送机关" type="xs:string"/&gt; </w:t>
            </w:r>
          </w:p>
          <w:p w14:paraId="1FFF70D0" w14:textId="77777777" w:rsidR="00DE08AE" w:rsidRDefault="00DE08AE" w:rsidP="00333B20">
            <w:pPr>
              <w:pStyle w:val="Default"/>
              <w:jc w:val="both"/>
              <w:rPr>
                <w:color w:val="auto"/>
                <w:sz w:val="18"/>
                <w:szCs w:val="18"/>
              </w:rPr>
            </w:pPr>
            <w:r>
              <w:rPr>
                <w:rFonts w:hint="eastAsia"/>
                <w:color w:val="auto"/>
                <w:sz w:val="18"/>
                <w:szCs w:val="18"/>
              </w:rPr>
              <w:lastRenderedPageBreak/>
              <w:tab/>
            </w:r>
            <w:r>
              <w:rPr>
                <w:rFonts w:hint="eastAsia"/>
                <w:color w:val="auto"/>
                <w:sz w:val="18"/>
                <w:szCs w:val="18"/>
              </w:rPr>
              <w:tab/>
            </w:r>
            <w:r>
              <w:rPr>
                <w:rFonts w:hint="eastAsia"/>
                <w:color w:val="auto"/>
                <w:sz w:val="18"/>
                <w:szCs w:val="18"/>
              </w:rPr>
              <w:tab/>
              <w:t xml:space="preserve">&lt;xs:element name="印发机关" type="xs:string"/&gt; </w:t>
            </w:r>
          </w:p>
          <w:p w14:paraId="2597AAEA"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name="印发日期" type="xs:date"/&gt; </w:t>
            </w:r>
          </w:p>
          <w:p w14:paraId="46849432"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&lt;xs:element name="</w:t>
            </w:r>
            <w:r>
              <w:rPr>
                <w:rFonts w:ascii="Calibri" w:hAnsi="宋体" w:cs="Times New Roman" w:hint="eastAsia"/>
                <w:sz w:val="18"/>
                <w:szCs w:val="18"/>
              </w:rPr>
              <w:t>公开选项</w:t>
            </w:r>
            <w:r>
              <w:rPr>
                <w:rFonts w:hint="eastAsia"/>
                <w:color w:val="auto"/>
                <w:sz w:val="18"/>
                <w:szCs w:val="18"/>
              </w:rPr>
              <w:t xml:space="preserve">" type="xs:string"/&gt; </w:t>
            </w:r>
          </w:p>
          <w:p w14:paraId="67361D0D"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name="档号" typeri="xs:stng"/&gt; </w:t>
            </w:r>
          </w:p>
          <w:p w14:paraId="2205623A" w14:textId="77777777" w:rsidR="00DE08AE" w:rsidRDefault="00DE08AE" w:rsidP="00333B20">
            <w:pPr>
              <w:pStyle w:val="Default"/>
              <w:ind w:firstLineChars="800" w:firstLine="1440"/>
              <w:jc w:val="both"/>
              <w:rPr>
                <w:color w:val="auto"/>
                <w:sz w:val="18"/>
                <w:szCs w:val="18"/>
              </w:rPr>
            </w:pPr>
            <w:r>
              <w:rPr>
                <w:color w:val="auto"/>
                <w:sz w:val="18"/>
                <w:szCs w:val="18"/>
              </w:rPr>
              <w:t>&lt;xs:complexType</w:t>
            </w:r>
            <w:r>
              <w:rPr>
                <w:rFonts w:hint="eastAsia"/>
                <w:color w:val="auto"/>
                <w:sz w:val="18"/>
                <w:szCs w:val="18"/>
              </w:rPr>
              <w:t xml:space="preserve">  mixed="true"</w:t>
            </w:r>
            <w:r>
              <w:rPr>
                <w:color w:val="auto"/>
                <w:sz w:val="18"/>
                <w:szCs w:val="18"/>
              </w:rPr>
              <w:t xml:space="preserve">&gt; </w:t>
            </w:r>
          </w:p>
          <w:p w14:paraId="43961121" w14:textId="77777777" w:rsidR="00DE08AE" w:rsidRDefault="00DE08AE" w:rsidP="00333B20">
            <w:pPr>
              <w:pStyle w:val="Default"/>
              <w:jc w:val="both"/>
              <w:rPr>
                <w:color w:val="auto"/>
                <w:sz w:val="18"/>
                <w:szCs w:val="18"/>
              </w:rPr>
            </w:pPr>
            <w:r>
              <w:rPr>
                <w:color w:val="auto"/>
                <w:sz w:val="18"/>
                <w:szCs w:val="18"/>
              </w:rPr>
              <w:tab/>
            </w:r>
            <w:r>
              <w:rPr>
                <w:color w:val="auto"/>
                <w:sz w:val="18"/>
                <w:szCs w:val="18"/>
              </w:rPr>
              <w:tab/>
            </w:r>
            <w:r>
              <w:rPr>
                <w:rFonts w:hint="eastAsia"/>
                <w:color w:val="auto"/>
                <w:sz w:val="18"/>
                <w:szCs w:val="18"/>
              </w:rPr>
              <w:t xml:space="preserve">        </w:t>
            </w:r>
            <w:r>
              <w:rPr>
                <w:color w:val="auto"/>
                <w:sz w:val="18"/>
                <w:szCs w:val="18"/>
              </w:rPr>
              <w:t xml:space="preserve">&lt;xs:sequence&gt; </w:t>
            </w:r>
          </w:p>
          <w:p w14:paraId="6F1BF275"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 xml:space="preserve">         &lt;xs:element name="全宗号" type="xs:string"/&gt; </w:t>
            </w:r>
          </w:p>
          <w:p w14:paraId="1E3159AF"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         &lt;xs:element name="</w:t>
            </w:r>
            <w:r>
              <w:rPr>
                <w:rFonts w:hAnsi="宋体" w:hint="eastAsia"/>
                <w:sz w:val="18"/>
                <w:szCs w:val="18"/>
              </w:rPr>
              <w:t>档案门类代码</w:t>
            </w:r>
            <w:r>
              <w:rPr>
                <w:rFonts w:hint="eastAsia"/>
                <w:color w:val="auto"/>
                <w:sz w:val="18"/>
                <w:szCs w:val="18"/>
              </w:rPr>
              <w:t xml:space="preserve">" type="xs:int"/&gt; </w:t>
            </w:r>
          </w:p>
          <w:p w14:paraId="664A46B2" w14:textId="77777777" w:rsidR="00DE08AE" w:rsidRDefault="00DE08AE" w:rsidP="00333B20">
            <w:pPr>
              <w:pStyle w:val="Default"/>
              <w:ind w:firstLineChars="1000" w:firstLine="1800"/>
              <w:jc w:val="both"/>
              <w:rPr>
                <w:color w:val="auto"/>
                <w:sz w:val="18"/>
                <w:szCs w:val="18"/>
              </w:rPr>
            </w:pPr>
            <w:r>
              <w:rPr>
                <w:rFonts w:hint="eastAsia"/>
                <w:color w:val="auto"/>
                <w:sz w:val="18"/>
                <w:szCs w:val="18"/>
              </w:rPr>
              <w:t xml:space="preserve">  &lt;xs:element name="</w:t>
            </w:r>
            <w:r>
              <w:rPr>
                <w:rFonts w:hAnsi="宋体" w:hint="eastAsia"/>
                <w:sz w:val="18"/>
                <w:szCs w:val="18"/>
              </w:rPr>
              <w:t>年度</w:t>
            </w:r>
            <w:r>
              <w:rPr>
                <w:rFonts w:hint="eastAsia"/>
                <w:color w:val="auto"/>
                <w:sz w:val="18"/>
                <w:szCs w:val="18"/>
              </w:rPr>
              <w:t xml:space="preserve">" type="xs:int"/&gt; </w:t>
            </w:r>
          </w:p>
          <w:p w14:paraId="4A86F660"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        &lt;xs:element name="保管期限" type="xs:string"/&gt; </w:t>
            </w:r>
          </w:p>
          <w:p w14:paraId="36A6A74E"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 xml:space="preserve">&lt;xs:element name="件号" type="xs:int"/&gt; </w:t>
            </w:r>
          </w:p>
          <w:p w14:paraId="326D1A6D" w14:textId="77777777" w:rsidR="00DE08AE" w:rsidRDefault="00DE08AE" w:rsidP="00333B20">
            <w:pPr>
              <w:pStyle w:val="Default"/>
              <w:ind w:firstLineChars="900" w:firstLine="1620"/>
              <w:jc w:val="both"/>
              <w:rPr>
                <w:color w:val="auto"/>
                <w:sz w:val="18"/>
                <w:szCs w:val="18"/>
              </w:rPr>
            </w:pPr>
            <w:r>
              <w:rPr>
                <w:color w:val="auto"/>
                <w:sz w:val="18"/>
                <w:szCs w:val="18"/>
              </w:rPr>
              <w:t xml:space="preserve">&lt;/xs:sequence&gt; </w:t>
            </w:r>
          </w:p>
          <w:p w14:paraId="1E9B9F31" w14:textId="77777777" w:rsidR="00DE08AE" w:rsidRDefault="00DE08AE" w:rsidP="00333B20">
            <w:pPr>
              <w:pStyle w:val="Default"/>
              <w:ind w:firstLineChars="800" w:firstLine="1440"/>
              <w:jc w:val="both"/>
              <w:rPr>
                <w:color w:val="auto"/>
                <w:sz w:val="18"/>
                <w:szCs w:val="18"/>
              </w:rPr>
            </w:pPr>
            <w:r>
              <w:rPr>
                <w:color w:val="auto"/>
                <w:sz w:val="18"/>
                <w:szCs w:val="18"/>
              </w:rPr>
              <w:t xml:space="preserve">&lt;/xs:complexType&gt; </w:t>
            </w:r>
          </w:p>
          <w:p w14:paraId="5336DB3D" w14:textId="77777777" w:rsidR="00DE08AE" w:rsidRDefault="00DE08AE" w:rsidP="00333B20">
            <w:pPr>
              <w:pStyle w:val="Default"/>
              <w:ind w:firstLineChars="700" w:firstLine="1260"/>
              <w:jc w:val="both"/>
              <w:rPr>
                <w:color w:val="auto"/>
                <w:sz w:val="18"/>
                <w:szCs w:val="18"/>
              </w:rPr>
            </w:pPr>
            <w:r>
              <w:rPr>
                <w:color w:val="auto"/>
                <w:sz w:val="18"/>
                <w:szCs w:val="18"/>
              </w:rPr>
              <w:t>&lt;/xs:element&gt;</w:t>
            </w:r>
          </w:p>
          <w:p w14:paraId="7A859517"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r>
            <w:r>
              <w:rPr>
                <w:rFonts w:hint="eastAsia"/>
                <w:color w:val="auto"/>
                <w:sz w:val="18"/>
                <w:szCs w:val="18"/>
              </w:rPr>
              <w:tab/>
              <w:t xml:space="preserve">&lt;xs:element name="机构或问题" type="xs:string"/&gt; </w:t>
            </w:r>
          </w:p>
          <w:p w14:paraId="71B57CB4"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&lt;xs:element name="</w:t>
            </w:r>
            <w:r>
              <w:rPr>
                <w:rFonts w:hAnsi="宋体" w:hint="eastAsia"/>
                <w:sz w:val="18"/>
                <w:szCs w:val="18"/>
              </w:rPr>
              <w:t>收取方式</w:t>
            </w:r>
            <w:r>
              <w:rPr>
                <w:rFonts w:hint="eastAsia"/>
                <w:color w:val="auto"/>
                <w:sz w:val="18"/>
                <w:szCs w:val="18"/>
              </w:rPr>
              <w:t xml:space="preserve">" type="xs:string"/&gt; </w:t>
            </w:r>
          </w:p>
          <w:p w14:paraId="5A7DEE37"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&lt;xs:element name="电子属性"&gt;</w:t>
            </w:r>
          </w:p>
          <w:p w14:paraId="2C289251" w14:textId="77777777" w:rsidR="00DE08AE" w:rsidRDefault="00DE08AE" w:rsidP="00333B20">
            <w:pPr>
              <w:pStyle w:val="Default"/>
              <w:ind w:firstLineChars="900" w:firstLine="1620"/>
              <w:jc w:val="both"/>
              <w:rPr>
                <w:color w:val="auto"/>
                <w:sz w:val="18"/>
                <w:szCs w:val="18"/>
              </w:rPr>
            </w:pPr>
            <w:r>
              <w:rPr>
                <w:color w:val="auto"/>
                <w:sz w:val="18"/>
                <w:szCs w:val="18"/>
              </w:rPr>
              <w:t xml:space="preserve">&lt;xs:complexType&gt; </w:t>
            </w:r>
          </w:p>
          <w:p w14:paraId="2B81FB34" w14:textId="77777777" w:rsidR="00DE08AE" w:rsidRDefault="00DE08AE" w:rsidP="00333B20">
            <w:pPr>
              <w:pStyle w:val="Default"/>
              <w:jc w:val="both"/>
              <w:rPr>
                <w:color w:val="auto"/>
                <w:sz w:val="18"/>
                <w:szCs w:val="18"/>
              </w:rPr>
            </w:pPr>
            <w:r>
              <w:rPr>
                <w:color w:val="auto"/>
                <w:sz w:val="18"/>
                <w:szCs w:val="18"/>
              </w:rPr>
              <w:tab/>
            </w:r>
            <w:r>
              <w:rPr>
                <w:rFonts w:hint="eastAsia"/>
                <w:color w:val="auto"/>
                <w:sz w:val="18"/>
                <w:szCs w:val="18"/>
              </w:rPr>
              <w:t xml:space="preserve">              </w:t>
            </w:r>
            <w:r>
              <w:rPr>
                <w:color w:val="auto"/>
                <w:sz w:val="18"/>
                <w:szCs w:val="18"/>
              </w:rPr>
              <w:t xml:space="preserve">&lt;xs:sequence&gt; </w:t>
            </w:r>
          </w:p>
          <w:p w14:paraId="348EC233"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w:t>
            </w:r>
            <w:r>
              <w:rPr>
                <w:rFonts w:hAnsi="宋体" w:hint="eastAsia"/>
                <w:sz w:val="18"/>
                <w:szCs w:val="18"/>
              </w:rPr>
              <w:t>计算机文件格式信息</w:t>
            </w:r>
            <w:r>
              <w:rPr>
                <w:rFonts w:hint="eastAsia"/>
                <w:color w:val="auto"/>
                <w:sz w:val="18"/>
                <w:szCs w:val="18"/>
              </w:rPr>
              <w:t xml:space="preserve">" type="xs:string"/&gt; </w:t>
            </w:r>
          </w:p>
          <w:p w14:paraId="63BCDCDE"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w:t>
            </w:r>
            <w:r>
              <w:rPr>
                <w:rFonts w:hAnsi="宋体" w:hint="eastAsia"/>
                <w:sz w:val="18"/>
                <w:szCs w:val="18"/>
              </w:rPr>
              <w:t>计算机文件名</w:t>
            </w:r>
            <w:r>
              <w:rPr>
                <w:rFonts w:hint="eastAsia"/>
                <w:color w:val="auto"/>
                <w:sz w:val="18"/>
                <w:szCs w:val="18"/>
              </w:rPr>
              <w:t xml:space="preserve">" type="xs:string"/&gt; </w:t>
            </w:r>
          </w:p>
          <w:p w14:paraId="5F720F48"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w:t>
            </w:r>
            <w:r>
              <w:rPr>
                <w:rFonts w:hAnsi="宋体" w:hint="eastAsia"/>
                <w:sz w:val="18"/>
                <w:szCs w:val="18"/>
              </w:rPr>
              <w:t>计算机文件大小</w:t>
            </w:r>
            <w:r>
              <w:rPr>
                <w:rFonts w:hint="eastAsia"/>
                <w:color w:val="auto"/>
                <w:sz w:val="18"/>
                <w:szCs w:val="18"/>
              </w:rPr>
              <w:t xml:space="preserve">" type="xs:string"/&gt; </w:t>
            </w:r>
          </w:p>
          <w:p w14:paraId="35C126CE"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w:t>
            </w:r>
            <w:r>
              <w:rPr>
                <w:rFonts w:hAnsi="宋体" w:hint="eastAsia"/>
                <w:sz w:val="18"/>
                <w:szCs w:val="18"/>
              </w:rPr>
              <w:t>计算机文件形成时间</w:t>
            </w:r>
            <w:r>
              <w:rPr>
                <w:rFonts w:hint="eastAsia"/>
                <w:color w:val="auto"/>
                <w:sz w:val="18"/>
                <w:szCs w:val="18"/>
              </w:rPr>
              <w:t xml:space="preserve">" type="xs:date"/&gt; </w:t>
            </w:r>
          </w:p>
          <w:p w14:paraId="4DFA8B05"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w:t>
            </w:r>
            <w:r>
              <w:rPr>
                <w:rFonts w:hAnsi="宋体" w:hint="eastAsia"/>
                <w:sz w:val="18"/>
                <w:szCs w:val="18"/>
              </w:rPr>
              <w:t>计算机文件属性</w:t>
            </w:r>
            <w:r>
              <w:rPr>
                <w:rFonts w:hint="eastAsia"/>
                <w:color w:val="auto"/>
                <w:sz w:val="18"/>
                <w:szCs w:val="18"/>
              </w:rPr>
              <w:t xml:space="preserve">" type="xs:string"/&gt; </w:t>
            </w:r>
          </w:p>
          <w:p w14:paraId="1FB42505"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w:t>
            </w:r>
            <w:r>
              <w:rPr>
                <w:rFonts w:hAnsi="宋体" w:hint="eastAsia"/>
                <w:sz w:val="18"/>
                <w:szCs w:val="18"/>
              </w:rPr>
              <w:t>软件环境</w:t>
            </w:r>
            <w:r>
              <w:rPr>
                <w:rFonts w:hint="eastAsia"/>
                <w:color w:val="auto"/>
                <w:sz w:val="18"/>
                <w:szCs w:val="18"/>
              </w:rPr>
              <w:t xml:space="preserve">" type="xs:string"/&gt; </w:t>
            </w:r>
          </w:p>
          <w:p w14:paraId="5CFD015D" w14:textId="77777777" w:rsidR="00DE08AE" w:rsidRDefault="00DE08AE" w:rsidP="00333B20">
            <w:pPr>
              <w:pStyle w:val="Default"/>
              <w:ind w:firstLineChars="1100" w:firstLine="1980"/>
            </w:pPr>
            <w:r>
              <w:rPr>
                <w:rFonts w:hint="eastAsia"/>
                <w:color w:val="auto"/>
                <w:sz w:val="18"/>
                <w:szCs w:val="18"/>
              </w:rPr>
              <w:t>&lt;xs:element name="</w:t>
            </w:r>
            <w:r>
              <w:rPr>
                <w:rFonts w:hAnsi="宋体" w:hint="eastAsia"/>
                <w:sz w:val="18"/>
                <w:szCs w:val="18"/>
              </w:rPr>
              <w:t>硬件环境</w:t>
            </w:r>
            <w:r>
              <w:rPr>
                <w:rFonts w:hint="eastAsia"/>
                <w:color w:val="auto"/>
                <w:sz w:val="18"/>
                <w:szCs w:val="18"/>
              </w:rPr>
              <w:t xml:space="preserve">" type="xs:string"/&gt; </w:t>
            </w:r>
          </w:p>
          <w:p w14:paraId="712A30BD"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 xml:space="preserve">&lt;xs:element name="稿本" type="xs:integer"/&gt; </w:t>
            </w:r>
          </w:p>
          <w:p w14:paraId="7A9CA856"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w:t>
            </w:r>
            <w:r>
              <w:rPr>
                <w:rFonts w:hAnsi="宋体" w:hint="eastAsia"/>
                <w:sz w:val="18"/>
                <w:szCs w:val="18"/>
              </w:rPr>
              <w:t>原稿格式</w:t>
            </w:r>
            <w:r>
              <w:rPr>
                <w:rFonts w:hint="eastAsia"/>
                <w:color w:val="auto"/>
                <w:sz w:val="18"/>
                <w:szCs w:val="18"/>
              </w:rPr>
              <w:t xml:space="preserve">" type="xs:integer"/&gt; </w:t>
            </w:r>
          </w:p>
          <w:p w14:paraId="66F2D7D0" w14:textId="77777777" w:rsidR="00DE08AE" w:rsidRDefault="00DE08AE" w:rsidP="00333B20">
            <w:pPr>
              <w:pStyle w:val="Default"/>
              <w:ind w:firstLineChars="800" w:firstLine="1440"/>
              <w:jc w:val="both"/>
              <w:rPr>
                <w:color w:val="auto"/>
                <w:sz w:val="18"/>
                <w:szCs w:val="18"/>
              </w:rPr>
            </w:pPr>
            <w:r>
              <w:rPr>
                <w:color w:val="auto"/>
                <w:sz w:val="18"/>
                <w:szCs w:val="18"/>
              </w:rPr>
              <w:t xml:space="preserve">&lt;/xs:sequence&gt; </w:t>
            </w:r>
          </w:p>
          <w:p w14:paraId="0D4E280C" w14:textId="77777777" w:rsidR="00DE08AE" w:rsidRDefault="00DE08AE" w:rsidP="00333B20">
            <w:pPr>
              <w:pStyle w:val="Default"/>
              <w:ind w:firstLineChars="800" w:firstLine="1440"/>
              <w:jc w:val="both"/>
              <w:rPr>
                <w:color w:val="auto"/>
                <w:sz w:val="18"/>
                <w:szCs w:val="18"/>
              </w:rPr>
            </w:pPr>
            <w:r>
              <w:rPr>
                <w:color w:val="auto"/>
                <w:sz w:val="18"/>
                <w:szCs w:val="18"/>
              </w:rPr>
              <w:t xml:space="preserve">&lt;/xs:complexType&gt; </w:t>
            </w:r>
          </w:p>
          <w:p w14:paraId="0A6313E7" w14:textId="77777777" w:rsidR="00DE08AE" w:rsidRDefault="00DE08AE" w:rsidP="00333B20">
            <w:pPr>
              <w:pStyle w:val="Default"/>
              <w:ind w:firstLineChars="700" w:firstLine="1260"/>
              <w:jc w:val="both"/>
              <w:rPr>
                <w:color w:val="auto"/>
                <w:sz w:val="18"/>
                <w:szCs w:val="18"/>
              </w:rPr>
            </w:pPr>
            <w:r>
              <w:rPr>
                <w:color w:val="auto"/>
                <w:sz w:val="18"/>
                <w:szCs w:val="18"/>
              </w:rPr>
              <w:t>&lt;/xs:element&gt;</w:t>
            </w:r>
          </w:p>
          <w:p w14:paraId="15FF3998" w14:textId="77777777" w:rsidR="00DE08AE" w:rsidRDefault="00DE08AE" w:rsidP="00333B20">
            <w:pPr>
              <w:pStyle w:val="Default"/>
              <w:ind w:firstLineChars="700" w:firstLine="1260"/>
              <w:jc w:val="both"/>
              <w:rPr>
                <w:color w:val="auto"/>
                <w:sz w:val="18"/>
                <w:szCs w:val="18"/>
              </w:rPr>
            </w:pPr>
            <w:r>
              <w:rPr>
                <w:rFonts w:hint="eastAsia"/>
                <w:color w:val="auto"/>
                <w:sz w:val="18"/>
                <w:szCs w:val="18"/>
              </w:rPr>
              <w:t>&lt;xs:element name="业务行为"&gt;</w:t>
            </w:r>
          </w:p>
          <w:p w14:paraId="7B514A4A" w14:textId="77777777" w:rsidR="00DE08AE" w:rsidRDefault="00DE08AE" w:rsidP="00333B20">
            <w:pPr>
              <w:pStyle w:val="Default"/>
              <w:ind w:firstLineChars="900" w:firstLine="1620"/>
              <w:jc w:val="both"/>
              <w:rPr>
                <w:color w:val="auto"/>
                <w:sz w:val="18"/>
                <w:szCs w:val="18"/>
              </w:rPr>
            </w:pPr>
            <w:r>
              <w:rPr>
                <w:color w:val="auto"/>
                <w:sz w:val="18"/>
                <w:szCs w:val="18"/>
              </w:rPr>
              <w:t xml:space="preserve">&lt;xs:complexType&gt; </w:t>
            </w:r>
          </w:p>
          <w:p w14:paraId="789C036C" w14:textId="77777777" w:rsidR="00DE08AE" w:rsidRDefault="00DE08AE" w:rsidP="00333B20">
            <w:pPr>
              <w:pStyle w:val="Default"/>
              <w:jc w:val="both"/>
              <w:rPr>
                <w:color w:val="auto"/>
                <w:sz w:val="18"/>
                <w:szCs w:val="18"/>
              </w:rPr>
            </w:pPr>
            <w:r>
              <w:rPr>
                <w:color w:val="auto"/>
                <w:sz w:val="18"/>
                <w:szCs w:val="18"/>
              </w:rPr>
              <w:tab/>
            </w:r>
            <w:r>
              <w:rPr>
                <w:rFonts w:hint="eastAsia"/>
                <w:color w:val="auto"/>
                <w:sz w:val="18"/>
                <w:szCs w:val="18"/>
              </w:rPr>
              <w:t xml:space="preserve">              </w:t>
            </w:r>
            <w:r>
              <w:rPr>
                <w:color w:val="auto"/>
                <w:sz w:val="18"/>
                <w:szCs w:val="18"/>
              </w:rPr>
              <w:t xml:space="preserve">&lt;xs:sequence&gt; </w:t>
            </w:r>
          </w:p>
          <w:p w14:paraId="143C40E5"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t xml:space="preserve">            &lt;xs:element name="处理类型" type="xs:string" maxOccurs="unbounded"/&gt; </w:t>
            </w:r>
          </w:p>
          <w:p w14:paraId="66925201"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t xml:space="preserve">            &lt;xs:element name="处理者" type="xs:string" maxOccurs="unbounded"/&gt; </w:t>
            </w:r>
          </w:p>
          <w:p w14:paraId="1660CEC7"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t xml:space="preserve">            &lt;xs:element name="处理部门" type="xs:string" maxOccurs="unbounded"/&gt; </w:t>
            </w:r>
          </w:p>
          <w:p w14:paraId="1AE956AD"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t xml:space="preserve">            &lt;xs:element name="处理时间" type="xs:string" maxOccurs="unbounded"/&gt; </w:t>
            </w:r>
          </w:p>
          <w:p w14:paraId="04AEEF09" w14:textId="77777777" w:rsidR="00DE08AE" w:rsidRDefault="00DE08AE" w:rsidP="00333B20">
            <w:pPr>
              <w:pStyle w:val="Default"/>
              <w:jc w:val="both"/>
              <w:rPr>
                <w:color w:val="auto"/>
                <w:sz w:val="18"/>
                <w:szCs w:val="18"/>
              </w:rPr>
            </w:pPr>
            <w:r>
              <w:rPr>
                <w:rFonts w:hint="eastAsia"/>
                <w:color w:val="auto"/>
                <w:sz w:val="18"/>
                <w:szCs w:val="18"/>
              </w:rPr>
              <w:tab/>
            </w:r>
            <w:r>
              <w:rPr>
                <w:rFonts w:hint="eastAsia"/>
                <w:color w:val="auto"/>
                <w:sz w:val="18"/>
                <w:szCs w:val="18"/>
              </w:rPr>
              <w:tab/>
              <w:t xml:space="preserve">            &lt;xs:element name="处理结果" type="xs:string" maxOccurs="unbounded"/&gt; </w:t>
            </w:r>
          </w:p>
          <w:p w14:paraId="4614EAFC"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name="签名规则" type="xs:string" maxOccurs="unbounded"/&gt;</w:t>
            </w:r>
          </w:p>
          <w:p w14:paraId="2B87A0A9"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name="签名时间" type="xs:string" maxOccurs="unbounded"/&gt;</w:t>
            </w:r>
          </w:p>
          <w:p w14:paraId="0D2B4871"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name="签名人" type="xs:string" maxOccurs="unbounded"/&gt;</w:t>
            </w:r>
          </w:p>
          <w:p w14:paraId="5086D0BF"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name="签名结果" type="xs:string" maxOccurs="unbounded"/&gt;</w:t>
            </w:r>
          </w:p>
          <w:p w14:paraId="5F0303FB"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t>&lt;xs:element name="证书" type="xs:string" maxOccurs="unbounded"/&gt;</w:t>
            </w:r>
          </w:p>
          <w:p w14:paraId="11BC90CC" w14:textId="77777777" w:rsidR="00DE08AE" w:rsidRDefault="00DE08AE" w:rsidP="00333B20">
            <w:pPr>
              <w:pStyle w:val="Default"/>
              <w:ind w:firstLineChars="1100" w:firstLine="1980"/>
              <w:jc w:val="both"/>
              <w:rPr>
                <w:color w:val="auto"/>
                <w:sz w:val="18"/>
                <w:szCs w:val="18"/>
              </w:rPr>
            </w:pPr>
            <w:r>
              <w:rPr>
                <w:rFonts w:hint="eastAsia"/>
                <w:color w:val="auto"/>
                <w:sz w:val="18"/>
                <w:szCs w:val="18"/>
              </w:rPr>
              <w:lastRenderedPageBreak/>
              <w:t>&lt;xs:element name="证书指引" type="xs:string" maxOccurs="unbounded"/&gt;</w:t>
            </w:r>
          </w:p>
          <w:p w14:paraId="0A0BA912" w14:textId="77777777" w:rsidR="00DE08AE" w:rsidRDefault="00DE08AE" w:rsidP="00333B20">
            <w:pPr>
              <w:pStyle w:val="Default"/>
              <w:ind w:firstLineChars="1000" w:firstLine="1800"/>
              <w:jc w:val="both"/>
              <w:rPr>
                <w:color w:val="auto"/>
                <w:sz w:val="18"/>
                <w:szCs w:val="18"/>
              </w:rPr>
            </w:pPr>
            <w:r>
              <w:rPr>
                <w:rFonts w:hint="eastAsia"/>
                <w:color w:val="auto"/>
                <w:sz w:val="18"/>
                <w:szCs w:val="18"/>
              </w:rPr>
              <w:t>&lt;xs:element name="签名算法标识" type="xs:string" maxOccurs="unbounded"/&gt;</w:t>
            </w:r>
          </w:p>
          <w:p w14:paraId="7C61CB89" w14:textId="77777777" w:rsidR="00DE08AE" w:rsidRDefault="00DE08AE" w:rsidP="00333B20">
            <w:pPr>
              <w:pStyle w:val="Default"/>
              <w:jc w:val="both"/>
              <w:rPr>
                <w:color w:val="auto"/>
                <w:sz w:val="18"/>
                <w:szCs w:val="18"/>
              </w:rPr>
            </w:pPr>
            <w:r>
              <w:rPr>
                <w:color w:val="auto"/>
                <w:sz w:val="18"/>
                <w:szCs w:val="18"/>
              </w:rPr>
              <w:tab/>
            </w:r>
            <w:r>
              <w:rPr>
                <w:rFonts w:hint="eastAsia"/>
                <w:color w:val="auto"/>
                <w:sz w:val="18"/>
                <w:szCs w:val="18"/>
              </w:rPr>
              <w:t xml:space="preserve">             </w:t>
            </w:r>
            <w:r>
              <w:rPr>
                <w:color w:val="auto"/>
                <w:sz w:val="18"/>
                <w:szCs w:val="18"/>
              </w:rPr>
              <w:t xml:space="preserve">&lt;/xs:sequence&gt; </w:t>
            </w:r>
          </w:p>
          <w:p w14:paraId="4ECA4938" w14:textId="77777777" w:rsidR="00DE08AE" w:rsidRDefault="00DE08AE" w:rsidP="00333B20">
            <w:pPr>
              <w:pStyle w:val="Default"/>
              <w:ind w:firstLineChars="800" w:firstLine="1440"/>
              <w:jc w:val="both"/>
              <w:rPr>
                <w:color w:val="auto"/>
                <w:sz w:val="18"/>
                <w:szCs w:val="18"/>
              </w:rPr>
            </w:pPr>
            <w:r>
              <w:rPr>
                <w:color w:val="auto"/>
                <w:sz w:val="18"/>
                <w:szCs w:val="18"/>
              </w:rPr>
              <w:t xml:space="preserve">&lt;/xs:complexType&gt; </w:t>
            </w:r>
          </w:p>
          <w:p w14:paraId="4167CC53" w14:textId="77777777" w:rsidR="00DE08AE" w:rsidRDefault="00DE08AE" w:rsidP="00333B20">
            <w:pPr>
              <w:pStyle w:val="Default"/>
              <w:ind w:firstLineChars="700" w:firstLine="1260"/>
              <w:jc w:val="both"/>
              <w:rPr>
                <w:color w:val="auto"/>
                <w:sz w:val="18"/>
                <w:szCs w:val="18"/>
              </w:rPr>
            </w:pPr>
            <w:r>
              <w:rPr>
                <w:color w:val="auto"/>
                <w:sz w:val="18"/>
                <w:szCs w:val="18"/>
              </w:rPr>
              <w:t>&lt;/xs:element&gt;</w:t>
            </w:r>
          </w:p>
          <w:p w14:paraId="461663F8" w14:textId="77777777" w:rsidR="00DE08AE" w:rsidRDefault="00DE08AE" w:rsidP="00333B20">
            <w:pPr>
              <w:pStyle w:val="Default"/>
              <w:jc w:val="both"/>
              <w:rPr>
                <w:rFonts w:hAnsi="宋体"/>
                <w:sz w:val="15"/>
                <w:szCs w:val="15"/>
              </w:rPr>
            </w:pPr>
            <w:r>
              <w:rPr>
                <w:rFonts w:hAnsi="宋体" w:hint="eastAsia"/>
                <w:sz w:val="15"/>
                <w:szCs w:val="15"/>
              </w:rPr>
              <w:tab/>
              <w:t xml:space="preserve"> &lt;/xs:sequence&gt; </w:t>
            </w:r>
          </w:p>
          <w:p w14:paraId="6405F66F" w14:textId="77777777" w:rsidR="00DE08AE" w:rsidRDefault="00DE08AE" w:rsidP="00333B20">
            <w:pPr>
              <w:pStyle w:val="Default"/>
              <w:ind w:firstLineChars="100" w:firstLine="150"/>
              <w:jc w:val="both"/>
              <w:rPr>
                <w:rFonts w:hAnsi="宋体"/>
                <w:sz w:val="15"/>
                <w:szCs w:val="15"/>
              </w:rPr>
            </w:pPr>
            <w:r>
              <w:rPr>
                <w:rFonts w:hAnsi="宋体" w:hint="eastAsia"/>
                <w:sz w:val="15"/>
                <w:szCs w:val="15"/>
              </w:rPr>
              <w:t xml:space="preserve">&lt;/xs:complexType&gt; </w:t>
            </w:r>
          </w:p>
          <w:p w14:paraId="53CBFC41" w14:textId="77777777" w:rsidR="00DE08AE" w:rsidRDefault="00DE08AE" w:rsidP="00333B20">
            <w:pPr>
              <w:pStyle w:val="Default"/>
              <w:jc w:val="both"/>
              <w:rPr>
                <w:color w:val="auto"/>
                <w:sz w:val="18"/>
                <w:szCs w:val="18"/>
              </w:rPr>
            </w:pPr>
            <w:r>
              <w:rPr>
                <w:rFonts w:hAnsi="宋体" w:hint="eastAsia"/>
                <w:sz w:val="15"/>
                <w:szCs w:val="15"/>
              </w:rPr>
              <w:t>&lt;/xs:element&gt;</w:t>
            </w:r>
          </w:p>
        </w:tc>
      </w:tr>
      <w:tr w:rsidR="00DE08AE" w14:paraId="60D9DAAD" w14:textId="77777777" w:rsidTr="00333B20">
        <w:trPr>
          <w:jc w:val="center"/>
        </w:trPr>
        <w:tc>
          <w:tcPr>
            <w:tcW w:w="9356" w:type="dxa"/>
          </w:tcPr>
          <w:p w14:paraId="37700E1A" w14:textId="77777777" w:rsidR="00DE08AE" w:rsidRDefault="00DE08AE" w:rsidP="00333B20">
            <w:pPr>
              <w:pStyle w:val="Default"/>
              <w:jc w:val="both"/>
              <w:rPr>
                <w:rFonts w:hAnsi="宋体"/>
                <w:sz w:val="15"/>
                <w:szCs w:val="15"/>
              </w:rPr>
            </w:pPr>
          </w:p>
        </w:tc>
      </w:tr>
    </w:tbl>
    <w:p w14:paraId="20A719E2" w14:textId="77777777" w:rsidR="00DE08AE" w:rsidRDefault="00DE08AE" w:rsidP="00DE08AE"/>
    <w:p w14:paraId="4598B051" w14:textId="77777777" w:rsidR="00DE08AE" w:rsidRDefault="00DE08AE" w:rsidP="00DE08AE">
      <w:pPr>
        <w:widowControl/>
        <w:jc w:val="left"/>
        <w:rPr>
          <w:rFonts w:ascii="宋体" w:hAnsi="宋体"/>
          <w:sz w:val="24"/>
        </w:rPr>
      </w:pPr>
    </w:p>
    <w:p w14:paraId="0DB0FCA1" w14:textId="77777777" w:rsidR="00DE08AE" w:rsidRDefault="00DE08AE" w:rsidP="00DE08AE">
      <w:pPr>
        <w:widowControl/>
        <w:jc w:val="left"/>
        <w:rPr>
          <w:rFonts w:ascii="宋体" w:hAnsi="宋体"/>
          <w:sz w:val="24"/>
        </w:rPr>
      </w:pPr>
    </w:p>
    <w:p w14:paraId="59D860DD" w14:textId="77777777" w:rsidR="00DE08AE" w:rsidRDefault="00DE08AE" w:rsidP="00DE08AE">
      <w:pPr>
        <w:widowControl/>
        <w:jc w:val="left"/>
        <w:rPr>
          <w:rFonts w:ascii="宋体" w:hAnsi="宋体"/>
          <w:sz w:val="24"/>
        </w:rPr>
      </w:pPr>
      <w:r>
        <w:rPr>
          <w:rFonts w:ascii="宋体" w:hAnsi="宋体" w:hint="eastAsia"/>
          <w:sz w:val="24"/>
        </w:rPr>
        <w:t>电子档案元数据的XML格式举例：</w:t>
      </w:r>
    </w:p>
    <w:tbl>
      <w:tblPr>
        <w:tblStyle w:val="a9"/>
        <w:tblW w:w="8905" w:type="dxa"/>
        <w:jc w:val="center"/>
        <w:tblLayout w:type="fixed"/>
        <w:tblLook w:val="04A0" w:firstRow="1" w:lastRow="0" w:firstColumn="1" w:lastColumn="0" w:noHBand="0" w:noVBand="1"/>
      </w:tblPr>
      <w:tblGrid>
        <w:gridCol w:w="8905"/>
      </w:tblGrid>
      <w:tr w:rsidR="00DE08AE" w14:paraId="6EC28845" w14:textId="77777777" w:rsidTr="00333B20">
        <w:trPr>
          <w:jc w:val="center"/>
        </w:trPr>
        <w:tc>
          <w:tcPr>
            <w:tcW w:w="8905" w:type="dxa"/>
          </w:tcPr>
          <w:p w14:paraId="5D08D6D9" w14:textId="77777777" w:rsidR="00DE08AE" w:rsidRDefault="00DE08AE" w:rsidP="00333B20">
            <w:pPr>
              <w:pStyle w:val="Default"/>
              <w:jc w:val="both"/>
              <w:rPr>
                <w:color w:val="auto"/>
                <w:sz w:val="18"/>
                <w:szCs w:val="18"/>
              </w:rPr>
            </w:pPr>
            <w:r>
              <w:rPr>
                <w:rFonts w:hint="eastAsia"/>
                <w:color w:val="auto"/>
                <w:sz w:val="18"/>
                <w:szCs w:val="18"/>
              </w:rPr>
              <w:t>&lt;?xml version="1.0" encoding="UTF-8"?&gt;</w:t>
            </w:r>
          </w:p>
          <w:p w14:paraId="3727377F" w14:textId="77777777" w:rsidR="00DE08AE" w:rsidRDefault="00DE08AE" w:rsidP="00333B20">
            <w:pPr>
              <w:pStyle w:val="Default"/>
              <w:jc w:val="both"/>
              <w:rPr>
                <w:color w:val="auto"/>
                <w:sz w:val="18"/>
                <w:szCs w:val="18"/>
              </w:rPr>
            </w:pPr>
            <w:r>
              <w:rPr>
                <w:rFonts w:hint="eastAsia"/>
                <w:color w:val="auto"/>
                <w:sz w:val="18"/>
                <w:szCs w:val="18"/>
              </w:rPr>
              <w:t>&lt;电子档案元数据&gt;</w:t>
            </w:r>
          </w:p>
          <w:p w14:paraId="7688D5DB" w14:textId="77777777" w:rsidR="00DE08AE" w:rsidRDefault="00DE08AE" w:rsidP="00333B20">
            <w:pPr>
              <w:pStyle w:val="Default"/>
              <w:jc w:val="both"/>
              <w:rPr>
                <w:color w:val="auto"/>
                <w:sz w:val="18"/>
                <w:szCs w:val="18"/>
              </w:rPr>
            </w:pPr>
            <w:r>
              <w:rPr>
                <w:rFonts w:hint="eastAsia"/>
                <w:color w:val="auto"/>
                <w:sz w:val="18"/>
                <w:szCs w:val="18"/>
              </w:rPr>
              <w:t xml:space="preserve">  &lt;公文标识&gt;gwbs-341060039&lt;/公文标识&gt;</w:t>
            </w:r>
          </w:p>
          <w:p w14:paraId="7A8120C6" w14:textId="77777777" w:rsidR="00DE08AE" w:rsidRDefault="00DE08AE" w:rsidP="00333B20">
            <w:pPr>
              <w:pStyle w:val="Default"/>
              <w:jc w:val="both"/>
              <w:rPr>
                <w:color w:val="auto"/>
                <w:sz w:val="18"/>
                <w:szCs w:val="18"/>
              </w:rPr>
            </w:pPr>
            <w:r>
              <w:rPr>
                <w:rFonts w:hint="eastAsia"/>
                <w:color w:val="auto"/>
                <w:sz w:val="18"/>
                <w:szCs w:val="18"/>
              </w:rPr>
              <w:t xml:space="preserve">  &lt;文种&gt;函&lt;/文种&gt;</w:t>
            </w:r>
          </w:p>
          <w:p w14:paraId="46D353A0" w14:textId="77777777" w:rsidR="00DE08AE" w:rsidRDefault="00DE08AE" w:rsidP="00333B20">
            <w:pPr>
              <w:pStyle w:val="Default"/>
              <w:jc w:val="both"/>
              <w:rPr>
                <w:color w:val="auto"/>
                <w:sz w:val="18"/>
                <w:szCs w:val="18"/>
              </w:rPr>
            </w:pPr>
            <w:r>
              <w:rPr>
                <w:rFonts w:hint="eastAsia"/>
                <w:color w:val="auto"/>
                <w:sz w:val="18"/>
                <w:szCs w:val="18"/>
              </w:rPr>
              <w:t xml:space="preserve">  &lt;份号&gt;1&lt;/份号&gt;</w:t>
            </w:r>
          </w:p>
          <w:p w14:paraId="343BF92B" w14:textId="77777777" w:rsidR="00DE08AE" w:rsidRDefault="00DE08AE" w:rsidP="00333B20">
            <w:pPr>
              <w:pStyle w:val="Default"/>
              <w:jc w:val="both"/>
              <w:rPr>
                <w:color w:val="auto"/>
                <w:sz w:val="18"/>
                <w:szCs w:val="18"/>
              </w:rPr>
            </w:pPr>
            <w:r>
              <w:rPr>
                <w:rFonts w:hint="eastAsia"/>
                <w:color w:val="auto"/>
                <w:sz w:val="18"/>
                <w:szCs w:val="18"/>
              </w:rPr>
              <w:t xml:space="preserve">  &lt;公文类别&gt;政府文件&lt;/公文类别&gt;</w:t>
            </w:r>
          </w:p>
          <w:p w14:paraId="7BD2AA81" w14:textId="77777777" w:rsidR="00DE08AE" w:rsidRDefault="00DE08AE" w:rsidP="00333B20">
            <w:pPr>
              <w:pStyle w:val="Default"/>
              <w:jc w:val="both"/>
              <w:rPr>
                <w:color w:val="auto"/>
                <w:sz w:val="18"/>
                <w:szCs w:val="18"/>
              </w:rPr>
            </w:pPr>
            <w:r>
              <w:rPr>
                <w:rFonts w:hint="eastAsia"/>
                <w:color w:val="auto"/>
                <w:sz w:val="18"/>
                <w:szCs w:val="18"/>
              </w:rPr>
              <w:t xml:space="preserve">  &lt;密级&gt;公开&lt;/密级&gt;</w:t>
            </w:r>
          </w:p>
          <w:p w14:paraId="5BE4066E" w14:textId="77777777" w:rsidR="00DE08AE" w:rsidRDefault="00DE08AE" w:rsidP="00333B20">
            <w:pPr>
              <w:pStyle w:val="Default"/>
              <w:jc w:val="both"/>
              <w:rPr>
                <w:color w:val="auto"/>
                <w:sz w:val="18"/>
                <w:szCs w:val="18"/>
              </w:rPr>
            </w:pPr>
            <w:r>
              <w:rPr>
                <w:rFonts w:hint="eastAsia"/>
                <w:color w:val="auto"/>
                <w:sz w:val="18"/>
                <w:szCs w:val="18"/>
              </w:rPr>
              <w:t xml:space="preserve">  &lt;保密期限&gt;&lt;/保密期限&gt;</w:t>
            </w:r>
          </w:p>
          <w:p w14:paraId="55D795A2" w14:textId="77777777" w:rsidR="00DE08AE" w:rsidRDefault="00DE08AE" w:rsidP="00333B20">
            <w:pPr>
              <w:pStyle w:val="Default"/>
              <w:jc w:val="both"/>
              <w:rPr>
                <w:color w:val="auto"/>
                <w:sz w:val="18"/>
                <w:szCs w:val="18"/>
              </w:rPr>
            </w:pPr>
            <w:r>
              <w:rPr>
                <w:rFonts w:hint="eastAsia"/>
                <w:color w:val="auto"/>
                <w:sz w:val="18"/>
                <w:szCs w:val="18"/>
              </w:rPr>
              <w:t xml:space="preserve">  &lt;解密标识&gt;&lt;/解密标识&gt;</w:t>
            </w:r>
          </w:p>
          <w:p w14:paraId="4A94425D" w14:textId="77777777" w:rsidR="00DE08AE" w:rsidRDefault="00DE08AE" w:rsidP="00333B20">
            <w:pPr>
              <w:pStyle w:val="Default"/>
              <w:jc w:val="both"/>
              <w:rPr>
                <w:color w:val="auto"/>
                <w:sz w:val="18"/>
                <w:szCs w:val="18"/>
              </w:rPr>
            </w:pPr>
            <w:r>
              <w:rPr>
                <w:rFonts w:hint="eastAsia"/>
                <w:color w:val="auto"/>
                <w:sz w:val="18"/>
                <w:szCs w:val="18"/>
              </w:rPr>
              <w:t xml:space="preserve">  &lt;发文机关标志&gt;深圳市档案馆&lt;/发文机关标志&gt;</w:t>
            </w:r>
          </w:p>
          <w:p w14:paraId="34C2D3CF" w14:textId="77777777" w:rsidR="00DE08AE" w:rsidRDefault="00DE08AE" w:rsidP="00333B20">
            <w:pPr>
              <w:pStyle w:val="Default"/>
              <w:jc w:val="both"/>
              <w:rPr>
                <w:color w:val="auto"/>
                <w:sz w:val="18"/>
                <w:szCs w:val="18"/>
              </w:rPr>
            </w:pPr>
            <w:r>
              <w:rPr>
                <w:rFonts w:hint="eastAsia"/>
                <w:color w:val="auto"/>
                <w:sz w:val="18"/>
                <w:szCs w:val="18"/>
              </w:rPr>
              <w:t xml:space="preserve">  &lt;紧急程度&gt;平件&lt;/紧急程度&gt;</w:t>
            </w:r>
          </w:p>
          <w:p w14:paraId="314486DD" w14:textId="77777777" w:rsidR="00DE08AE" w:rsidRDefault="00DE08AE" w:rsidP="00333B20">
            <w:pPr>
              <w:pStyle w:val="Default"/>
              <w:jc w:val="both"/>
              <w:rPr>
                <w:color w:val="auto"/>
                <w:sz w:val="18"/>
                <w:szCs w:val="18"/>
              </w:rPr>
            </w:pPr>
            <w:r>
              <w:rPr>
                <w:rFonts w:hint="eastAsia"/>
                <w:color w:val="auto"/>
                <w:sz w:val="18"/>
                <w:szCs w:val="18"/>
              </w:rPr>
              <w:t xml:space="preserve">  &lt;文号&gt;深档字函〔2020〕号&lt;/文号&gt;</w:t>
            </w:r>
          </w:p>
          <w:p w14:paraId="2CF69DE2" w14:textId="77777777" w:rsidR="00DE08AE" w:rsidRDefault="00DE08AE" w:rsidP="00333B20">
            <w:pPr>
              <w:pStyle w:val="Default"/>
              <w:jc w:val="both"/>
              <w:rPr>
                <w:color w:val="auto"/>
                <w:sz w:val="18"/>
                <w:szCs w:val="18"/>
              </w:rPr>
            </w:pPr>
            <w:r>
              <w:rPr>
                <w:rFonts w:hint="eastAsia"/>
                <w:color w:val="auto"/>
                <w:sz w:val="18"/>
                <w:szCs w:val="18"/>
              </w:rPr>
              <w:t xml:space="preserve">  &lt;签发人&gt;李XX&lt;/签发人&gt;</w:t>
            </w:r>
          </w:p>
          <w:p w14:paraId="0C13B987" w14:textId="77777777" w:rsidR="00DE08AE" w:rsidRDefault="00DE08AE" w:rsidP="00333B20">
            <w:pPr>
              <w:pStyle w:val="Default"/>
              <w:jc w:val="both"/>
              <w:rPr>
                <w:color w:val="auto"/>
                <w:sz w:val="18"/>
                <w:szCs w:val="18"/>
              </w:rPr>
            </w:pPr>
            <w:r>
              <w:rPr>
                <w:rFonts w:hint="eastAsia"/>
                <w:color w:val="auto"/>
                <w:sz w:val="18"/>
                <w:szCs w:val="18"/>
              </w:rPr>
              <w:t xml:space="preserve">  &lt;标题&gt;测试20220120&lt;/标题&gt;</w:t>
            </w:r>
          </w:p>
          <w:p w14:paraId="6BC11C06" w14:textId="77777777" w:rsidR="00DE08AE" w:rsidRDefault="00DE08AE" w:rsidP="00333B20">
            <w:pPr>
              <w:pStyle w:val="Default"/>
              <w:jc w:val="both"/>
              <w:rPr>
                <w:color w:val="auto"/>
                <w:sz w:val="18"/>
                <w:szCs w:val="18"/>
              </w:rPr>
            </w:pPr>
            <w:r>
              <w:rPr>
                <w:rFonts w:hint="eastAsia"/>
                <w:color w:val="auto"/>
                <w:sz w:val="18"/>
                <w:szCs w:val="18"/>
              </w:rPr>
              <w:t xml:space="preserve">  &lt;主送机关&gt;深圳市XXXX局&lt;/主送机关&gt;</w:t>
            </w:r>
          </w:p>
          <w:p w14:paraId="6A5D03EB" w14:textId="77777777" w:rsidR="00DE08AE" w:rsidRDefault="00DE08AE" w:rsidP="00333B20">
            <w:pPr>
              <w:pStyle w:val="Default"/>
              <w:jc w:val="both"/>
              <w:rPr>
                <w:color w:val="auto"/>
                <w:sz w:val="18"/>
                <w:szCs w:val="18"/>
              </w:rPr>
            </w:pPr>
            <w:r>
              <w:rPr>
                <w:rFonts w:hint="eastAsia"/>
                <w:color w:val="auto"/>
                <w:sz w:val="18"/>
                <w:szCs w:val="18"/>
              </w:rPr>
              <w:t xml:space="preserve">  &lt;附件说明&gt;1.关于**的调查报告~2.**行业调查表&lt;/附件说明&gt;</w:t>
            </w:r>
          </w:p>
          <w:p w14:paraId="0D6C4463" w14:textId="77777777" w:rsidR="00DE08AE" w:rsidRDefault="00DE08AE" w:rsidP="00333B20">
            <w:pPr>
              <w:pStyle w:val="Default"/>
              <w:jc w:val="both"/>
              <w:rPr>
                <w:color w:val="auto"/>
                <w:sz w:val="18"/>
                <w:szCs w:val="18"/>
              </w:rPr>
            </w:pPr>
            <w:r>
              <w:rPr>
                <w:rFonts w:hint="eastAsia"/>
                <w:color w:val="auto"/>
                <w:sz w:val="18"/>
                <w:szCs w:val="18"/>
              </w:rPr>
              <w:t xml:space="preserve">  &lt;发文机关或签发人签名&gt;深圳市档案馆&lt;/发文机关或签发人签名&gt;</w:t>
            </w:r>
          </w:p>
          <w:p w14:paraId="0D8840AA" w14:textId="77777777" w:rsidR="00DE08AE" w:rsidRDefault="00DE08AE" w:rsidP="00333B20">
            <w:pPr>
              <w:pStyle w:val="Default"/>
              <w:jc w:val="both"/>
              <w:rPr>
                <w:color w:val="auto"/>
                <w:sz w:val="18"/>
                <w:szCs w:val="18"/>
              </w:rPr>
            </w:pPr>
            <w:r>
              <w:rPr>
                <w:rFonts w:hint="eastAsia"/>
                <w:color w:val="auto"/>
                <w:sz w:val="18"/>
                <w:szCs w:val="18"/>
              </w:rPr>
              <w:t xml:space="preserve">  &lt;成文日期&gt;2021-12-31&lt;/成文日期&gt;</w:t>
            </w:r>
          </w:p>
          <w:p w14:paraId="3F258429" w14:textId="77777777" w:rsidR="00DE08AE" w:rsidRDefault="00DE08AE" w:rsidP="00333B20">
            <w:pPr>
              <w:pStyle w:val="Default"/>
              <w:jc w:val="both"/>
              <w:rPr>
                <w:color w:val="auto"/>
                <w:sz w:val="18"/>
                <w:szCs w:val="18"/>
              </w:rPr>
            </w:pPr>
            <w:r>
              <w:rPr>
                <w:rFonts w:hint="eastAsia"/>
                <w:color w:val="auto"/>
                <w:sz w:val="18"/>
                <w:szCs w:val="18"/>
              </w:rPr>
              <w:t xml:space="preserve">  &lt;收发文&gt;发文&lt;/收发文&gt;</w:t>
            </w:r>
          </w:p>
          <w:p w14:paraId="1D4C00E6" w14:textId="77777777" w:rsidR="00DE08AE" w:rsidRDefault="00DE08AE" w:rsidP="00333B20">
            <w:pPr>
              <w:pStyle w:val="Default"/>
              <w:jc w:val="both"/>
              <w:rPr>
                <w:color w:val="auto"/>
                <w:sz w:val="18"/>
                <w:szCs w:val="18"/>
              </w:rPr>
            </w:pPr>
            <w:r>
              <w:rPr>
                <w:rFonts w:hint="eastAsia"/>
                <w:color w:val="auto"/>
                <w:sz w:val="18"/>
                <w:szCs w:val="18"/>
              </w:rPr>
              <w:t xml:space="preserve">  &lt;附注&gt;&lt;/附注&gt;</w:t>
            </w:r>
          </w:p>
          <w:p w14:paraId="07CB2F88" w14:textId="77777777" w:rsidR="00DE08AE" w:rsidRDefault="00DE08AE" w:rsidP="00333B20">
            <w:pPr>
              <w:pStyle w:val="Default"/>
              <w:jc w:val="both"/>
              <w:rPr>
                <w:color w:val="auto"/>
                <w:sz w:val="18"/>
                <w:szCs w:val="18"/>
              </w:rPr>
            </w:pPr>
            <w:r>
              <w:rPr>
                <w:rFonts w:hint="eastAsia"/>
                <w:color w:val="auto"/>
                <w:sz w:val="18"/>
                <w:szCs w:val="18"/>
              </w:rPr>
              <w:t xml:space="preserve">  &lt;抄送机关&gt;深圳市XXXX局&lt;/抄送机关&gt;</w:t>
            </w:r>
          </w:p>
          <w:p w14:paraId="18EB1BD2" w14:textId="77777777" w:rsidR="00DE08AE" w:rsidRDefault="00DE08AE" w:rsidP="00333B20">
            <w:pPr>
              <w:pStyle w:val="Default"/>
              <w:jc w:val="both"/>
              <w:rPr>
                <w:color w:val="auto"/>
                <w:sz w:val="18"/>
                <w:szCs w:val="18"/>
              </w:rPr>
            </w:pPr>
            <w:r>
              <w:rPr>
                <w:rFonts w:hint="eastAsia"/>
                <w:color w:val="auto"/>
                <w:sz w:val="18"/>
                <w:szCs w:val="18"/>
              </w:rPr>
              <w:t xml:space="preserve">  &lt;印发机关&gt;深圳市档案馆&lt;/印发机关&gt;</w:t>
            </w:r>
          </w:p>
          <w:p w14:paraId="0E970F99" w14:textId="77777777" w:rsidR="00DE08AE" w:rsidRDefault="00DE08AE" w:rsidP="00333B20">
            <w:pPr>
              <w:pStyle w:val="Default"/>
              <w:jc w:val="both"/>
              <w:rPr>
                <w:color w:val="auto"/>
                <w:sz w:val="18"/>
                <w:szCs w:val="18"/>
              </w:rPr>
            </w:pPr>
            <w:r>
              <w:rPr>
                <w:rFonts w:hint="eastAsia"/>
                <w:color w:val="auto"/>
                <w:sz w:val="18"/>
                <w:szCs w:val="18"/>
              </w:rPr>
              <w:t xml:space="preserve">  &lt;印发日期&gt;2022-01-20&lt;/印发日期&gt;</w:t>
            </w:r>
          </w:p>
          <w:p w14:paraId="543E1EEC" w14:textId="77777777" w:rsidR="00DE08AE" w:rsidRDefault="00DE08AE" w:rsidP="00333B20">
            <w:pPr>
              <w:pStyle w:val="Default"/>
              <w:jc w:val="both"/>
              <w:rPr>
                <w:color w:val="auto"/>
                <w:sz w:val="18"/>
                <w:szCs w:val="18"/>
              </w:rPr>
            </w:pPr>
            <w:r>
              <w:rPr>
                <w:rFonts w:hint="eastAsia"/>
                <w:color w:val="auto"/>
                <w:sz w:val="18"/>
                <w:szCs w:val="18"/>
              </w:rPr>
              <w:t xml:space="preserve">  &lt;公开选项&gt;主动公开&lt;/公开选项&gt;</w:t>
            </w:r>
          </w:p>
          <w:p w14:paraId="6E35225E" w14:textId="77777777" w:rsidR="00DE08AE" w:rsidRDefault="00DE08AE" w:rsidP="00333B20">
            <w:pPr>
              <w:pStyle w:val="Default"/>
              <w:jc w:val="both"/>
              <w:rPr>
                <w:color w:val="auto"/>
                <w:sz w:val="18"/>
                <w:szCs w:val="18"/>
              </w:rPr>
            </w:pPr>
            <w:r>
              <w:rPr>
                <w:rFonts w:hint="eastAsia"/>
                <w:color w:val="auto"/>
                <w:sz w:val="18"/>
                <w:szCs w:val="18"/>
              </w:rPr>
              <w:t xml:space="preserve">  &lt;档号&gt;</w:t>
            </w:r>
            <w:r>
              <w:rPr>
                <w:rFonts w:hint="eastAsia"/>
                <w:b/>
                <w:bCs/>
                <w:color w:val="auto"/>
                <w:sz w:val="18"/>
                <w:szCs w:val="18"/>
              </w:rPr>
              <w:t>C15-WS·2022-永久-0001</w:t>
            </w:r>
          </w:p>
          <w:p w14:paraId="077459CD" w14:textId="77777777" w:rsidR="00DE08AE" w:rsidRDefault="00DE08AE" w:rsidP="00333B20">
            <w:pPr>
              <w:pStyle w:val="Default"/>
              <w:ind w:firstLine="360"/>
              <w:jc w:val="both"/>
              <w:rPr>
                <w:color w:val="auto"/>
                <w:sz w:val="18"/>
                <w:szCs w:val="18"/>
              </w:rPr>
            </w:pPr>
            <w:r>
              <w:rPr>
                <w:rFonts w:hint="eastAsia"/>
                <w:color w:val="auto"/>
                <w:sz w:val="18"/>
                <w:szCs w:val="18"/>
              </w:rPr>
              <w:t>&lt;全宗号&gt;C15&lt;/全宗号&gt;</w:t>
            </w:r>
          </w:p>
          <w:p w14:paraId="15A5C572" w14:textId="77777777" w:rsidR="00DE08AE" w:rsidRDefault="00DE08AE" w:rsidP="00333B20">
            <w:pPr>
              <w:pStyle w:val="Default"/>
              <w:ind w:firstLine="360"/>
              <w:jc w:val="both"/>
              <w:rPr>
                <w:color w:val="auto"/>
                <w:sz w:val="18"/>
                <w:szCs w:val="18"/>
              </w:rPr>
            </w:pPr>
            <w:r>
              <w:rPr>
                <w:rFonts w:hint="eastAsia"/>
                <w:color w:val="auto"/>
                <w:sz w:val="18"/>
                <w:szCs w:val="18"/>
              </w:rPr>
              <w:t>&lt;档案门类代码&gt;WS&lt;/档案门类代码&gt;</w:t>
            </w:r>
          </w:p>
          <w:p w14:paraId="13947431" w14:textId="77777777" w:rsidR="00DE08AE" w:rsidRDefault="00DE08AE" w:rsidP="00333B20">
            <w:pPr>
              <w:pStyle w:val="Default"/>
              <w:jc w:val="both"/>
              <w:rPr>
                <w:color w:val="auto"/>
                <w:sz w:val="18"/>
                <w:szCs w:val="18"/>
              </w:rPr>
            </w:pPr>
            <w:r>
              <w:rPr>
                <w:rFonts w:hint="eastAsia"/>
                <w:color w:val="auto"/>
                <w:sz w:val="18"/>
                <w:szCs w:val="18"/>
              </w:rPr>
              <w:t xml:space="preserve">    &lt;年度&gt;2022&lt;/年度&gt;</w:t>
            </w:r>
          </w:p>
          <w:p w14:paraId="413A441B" w14:textId="77777777" w:rsidR="00DE08AE" w:rsidRDefault="00DE08AE" w:rsidP="00333B20">
            <w:pPr>
              <w:pStyle w:val="Default"/>
              <w:jc w:val="both"/>
              <w:rPr>
                <w:color w:val="auto"/>
                <w:sz w:val="18"/>
                <w:szCs w:val="18"/>
              </w:rPr>
            </w:pPr>
            <w:r>
              <w:rPr>
                <w:rFonts w:hint="eastAsia"/>
                <w:color w:val="auto"/>
                <w:sz w:val="18"/>
                <w:szCs w:val="18"/>
              </w:rPr>
              <w:t xml:space="preserve">    &lt;保管期限&gt;永久&lt;/保管期限&gt;</w:t>
            </w:r>
          </w:p>
          <w:p w14:paraId="7353A482" w14:textId="77777777" w:rsidR="00DE08AE" w:rsidRDefault="00DE08AE" w:rsidP="00333B20">
            <w:pPr>
              <w:pStyle w:val="Default"/>
              <w:jc w:val="both"/>
              <w:rPr>
                <w:color w:val="auto"/>
                <w:sz w:val="18"/>
                <w:szCs w:val="18"/>
              </w:rPr>
            </w:pPr>
            <w:r>
              <w:rPr>
                <w:rFonts w:hint="eastAsia"/>
                <w:color w:val="auto"/>
                <w:sz w:val="18"/>
                <w:szCs w:val="18"/>
              </w:rPr>
              <w:t xml:space="preserve">    &lt;件号&gt;0001&lt;/件号&gt;</w:t>
            </w:r>
          </w:p>
          <w:p w14:paraId="6ADB1439" w14:textId="77777777" w:rsidR="00DE08AE" w:rsidRDefault="00DE08AE" w:rsidP="00333B20">
            <w:pPr>
              <w:pStyle w:val="Default"/>
              <w:jc w:val="both"/>
              <w:rPr>
                <w:color w:val="auto"/>
                <w:sz w:val="18"/>
                <w:szCs w:val="18"/>
              </w:rPr>
            </w:pPr>
            <w:r>
              <w:rPr>
                <w:rFonts w:hint="eastAsia"/>
                <w:color w:val="auto"/>
                <w:sz w:val="18"/>
                <w:szCs w:val="18"/>
              </w:rPr>
              <w:t xml:space="preserve">  &lt;/档号&gt;</w:t>
            </w:r>
          </w:p>
          <w:p w14:paraId="71A3B86E" w14:textId="77777777" w:rsidR="00DE08AE" w:rsidRDefault="00DE08AE" w:rsidP="00333B20">
            <w:pPr>
              <w:pStyle w:val="Default"/>
              <w:jc w:val="both"/>
              <w:rPr>
                <w:color w:val="auto"/>
                <w:sz w:val="18"/>
                <w:szCs w:val="18"/>
              </w:rPr>
            </w:pPr>
            <w:r>
              <w:rPr>
                <w:rFonts w:hint="eastAsia"/>
                <w:color w:val="auto"/>
                <w:sz w:val="18"/>
                <w:szCs w:val="18"/>
              </w:rPr>
              <w:lastRenderedPageBreak/>
              <w:t xml:space="preserve">  &lt;机构或问题&gt;深圳市档案馆综合部&lt;/机构或问题&gt;</w:t>
            </w:r>
          </w:p>
          <w:p w14:paraId="30E73931" w14:textId="77777777" w:rsidR="00DE08AE" w:rsidRDefault="00DE08AE" w:rsidP="00333B20">
            <w:pPr>
              <w:pStyle w:val="Default"/>
              <w:jc w:val="both"/>
              <w:rPr>
                <w:color w:val="auto"/>
                <w:sz w:val="18"/>
                <w:szCs w:val="18"/>
              </w:rPr>
            </w:pPr>
            <w:r>
              <w:rPr>
                <w:rFonts w:hint="eastAsia"/>
                <w:color w:val="auto"/>
                <w:sz w:val="18"/>
                <w:szCs w:val="18"/>
              </w:rPr>
              <w:t xml:space="preserve">  &lt;收取方式&gt;在线生成&lt;/收取方式&gt;</w:t>
            </w:r>
          </w:p>
          <w:p w14:paraId="3189CF90" w14:textId="77777777" w:rsidR="00DE08AE" w:rsidRDefault="00DE08AE" w:rsidP="00333B20">
            <w:pPr>
              <w:pStyle w:val="Default"/>
              <w:jc w:val="both"/>
              <w:rPr>
                <w:color w:val="auto"/>
                <w:sz w:val="18"/>
                <w:szCs w:val="18"/>
              </w:rPr>
            </w:pPr>
            <w:r>
              <w:rPr>
                <w:rFonts w:hint="eastAsia"/>
                <w:color w:val="auto"/>
                <w:sz w:val="18"/>
                <w:szCs w:val="18"/>
              </w:rPr>
              <w:t xml:space="preserve">  &lt;电子属性集合&gt;</w:t>
            </w:r>
          </w:p>
          <w:p w14:paraId="0EEC9B16" w14:textId="77777777" w:rsidR="00DE08AE" w:rsidRDefault="00DE08AE" w:rsidP="00333B20">
            <w:pPr>
              <w:pStyle w:val="Default"/>
              <w:jc w:val="both"/>
              <w:rPr>
                <w:color w:val="auto"/>
                <w:sz w:val="18"/>
                <w:szCs w:val="18"/>
              </w:rPr>
            </w:pPr>
            <w:r>
              <w:rPr>
                <w:rFonts w:hint="eastAsia"/>
                <w:color w:val="auto"/>
                <w:sz w:val="18"/>
                <w:szCs w:val="18"/>
              </w:rPr>
              <w:t xml:space="preserve">    &lt;电子属性&gt;</w:t>
            </w:r>
          </w:p>
          <w:p w14:paraId="26065151" w14:textId="77777777" w:rsidR="00DE08AE" w:rsidRDefault="00DE08AE" w:rsidP="00333B20">
            <w:pPr>
              <w:pStyle w:val="Default"/>
              <w:jc w:val="both"/>
              <w:rPr>
                <w:color w:val="auto"/>
                <w:sz w:val="18"/>
                <w:szCs w:val="18"/>
              </w:rPr>
            </w:pPr>
            <w:r>
              <w:rPr>
                <w:rFonts w:hint="eastAsia"/>
                <w:color w:val="auto"/>
                <w:sz w:val="18"/>
                <w:szCs w:val="18"/>
              </w:rPr>
              <w:t xml:space="preserve">      &lt;计算机文件格式信息&gt;ofd&lt;/计算机文件格式信息&gt;</w:t>
            </w:r>
          </w:p>
          <w:p w14:paraId="5B6A5E5A" w14:textId="77777777" w:rsidR="00DE08AE" w:rsidRDefault="00DE08AE" w:rsidP="00333B20">
            <w:pPr>
              <w:pStyle w:val="Default"/>
              <w:jc w:val="both"/>
              <w:rPr>
                <w:color w:val="auto"/>
                <w:sz w:val="18"/>
                <w:szCs w:val="18"/>
              </w:rPr>
            </w:pPr>
            <w:r>
              <w:rPr>
                <w:rFonts w:hint="eastAsia"/>
                <w:color w:val="auto"/>
                <w:sz w:val="18"/>
                <w:szCs w:val="18"/>
              </w:rPr>
              <w:t xml:space="preserve">      &lt;计算机文件名&gt;测试.ofd&lt;/计算机文件名&gt;</w:t>
            </w:r>
          </w:p>
          <w:p w14:paraId="1AB278F1" w14:textId="77777777" w:rsidR="00DE08AE" w:rsidRDefault="00DE08AE" w:rsidP="00333B20">
            <w:pPr>
              <w:pStyle w:val="Default"/>
              <w:jc w:val="both"/>
              <w:rPr>
                <w:color w:val="auto"/>
                <w:sz w:val="18"/>
                <w:szCs w:val="18"/>
              </w:rPr>
            </w:pPr>
            <w:r>
              <w:rPr>
                <w:rFonts w:hint="eastAsia"/>
                <w:color w:val="auto"/>
                <w:sz w:val="18"/>
                <w:szCs w:val="18"/>
              </w:rPr>
              <w:t xml:space="preserve">      &lt;计算机文件大小&gt;1.0KB&lt;/计算机文件大小&gt;</w:t>
            </w:r>
          </w:p>
          <w:p w14:paraId="4BD66BA6" w14:textId="77777777" w:rsidR="00DE08AE" w:rsidRDefault="00DE08AE" w:rsidP="00333B20">
            <w:pPr>
              <w:pStyle w:val="Default"/>
              <w:jc w:val="both"/>
              <w:rPr>
                <w:color w:val="auto"/>
                <w:sz w:val="18"/>
                <w:szCs w:val="18"/>
              </w:rPr>
            </w:pPr>
            <w:r>
              <w:rPr>
                <w:rFonts w:hint="eastAsia"/>
                <w:color w:val="auto"/>
                <w:sz w:val="18"/>
                <w:szCs w:val="18"/>
              </w:rPr>
              <w:t xml:space="preserve">      &lt;计算机文件形成时间&gt;2021-09-29 13:25:24&lt;/计算机文件形成时间&gt;</w:t>
            </w:r>
          </w:p>
          <w:p w14:paraId="7BEC9EAF" w14:textId="77777777" w:rsidR="00DE08AE" w:rsidRDefault="00DE08AE" w:rsidP="00333B20">
            <w:pPr>
              <w:pStyle w:val="Default"/>
              <w:jc w:val="both"/>
              <w:rPr>
                <w:color w:val="auto"/>
                <w:sz w:val="18"/>
                <w:szCs w:val="18"/>
              </w:rPr>
            </w:pPr>
            <w:r>
              <w:rPr>
                <w:rFonts w:hint="eastAsia"/>
                <w:color w:val="auto"/>
                <w:sz w:val="18"/>
                <w:szCs w:val="18"/>
              </w:rPr>
              <w:t xml:space="preserve">      &lt;计算机文件属性&gt;只读&lt;/计算机文件属性&gt;</w:t>
            </w:r>
          </w:p>
          <w:p w14:paraId="3F90A88B" w14:textId="77777777" w:rsidR="00DE08AE" w:rsidRDefault="00DE08AE" w:rsidP="00333B20">
            <w:pPr>
              <w:pStyle w:val="Default"/>
              <w:jc w:val="both"/>
              <w:rPr>
                <w:color w:val="auto"/>
                <w:sz w:val="18"/>
                <w:szCs w:val="18"/>
              </w:rPr>
            </w:pPr>
            <w:r>
              <w:rPr>
                <w:rFonts w:hint="eastAsia"/>
                <w:color w:val="auto"/>
                <w:sz w:val="18"/>
                <w:szCs w:val="18"/>
              </w:rPr>
              <w:t xml:space="preserve">      &lt;软件环境&gt;&lt;/软件环境&gt;</w:t>
            </w:r>
          </w:p>
          <w:p w14:paraId="2B9EB7D6" w14:textId="77777777" w:rsidR="00DE08AE" w:rsidRDefault="00DE08AE" w:rsidP="00333B20">
            <w:pPr>
              <w:pStyle w:val="Default"/>
              <w:jc w:val="both"/>
              <w:rPr>
                <w:color w:val="auto"/>
                <w:sz w:val="18"/>
                <w:szCs w:val="18"/>
              </w:rPr>
            </w:pPr>
            <w:r>
              <w:rPr>
                <w:rFonts w:hint="eastAsia"/>
                <w:color w:val="auto"/>
                <w:sz w:val="18"/>
                <w:szCs w:val="18"/>
              </w:rPr>
              <w:t xml:space="preserve">      &lt;硬件环境&gt;&lt;/硬件环境&gt;</w:t>
            </w:r>
          </w:p>
          <w:p w14:paraId="02FF5055" w14:textId="77777777" w:rsidR="00DE08AE" w:rsidRDefault="00DE08AE" w:rsidP="00333B20">
            <w:pPr>
              <w:pStyle w:val="Default"/>
              <w:jc w:val="both"/>
              <w:rPr>
                <w:color w:val="auto"/>
                <w:sz w:val="18"/>
                <w:szCs w:val="18"/>
              </w:rPr>
            </w:pPr>
            <w:r>
              <w:rPr>
                <w:rFonts w:hint="eastAsia"/>
                <w:color w:val="auto"/>
                <w:sz w:val="18"/>
                <w:szCs w:val="18"/>
              </w:rPr>
              <w:t xml:space="preserve">      &lt;稿本&gt;正本&lt;/稿本&gt;</w:t>
            </w:r>
          </w:p>
          <w:p w14:paraId="17B97A37" w14:textId="77777777" w:rsidR="00DE08AE" w:rsidRDefault="00DE08AE" w:rsidP="00333B20">
            <w:pPr>
              <w:pStyle w:val="Default"/>
              <w:jc w:val="both"/>
              <w:rPr>
                <w:color w:val="auto"/>
                <w:sz w:val="18"/>
                <w:szCs w:val="18"/>
              </w:rPr>
            </w:pPr>
            <w:r>
              <w:rPr>
                <w:rFonts w:hint="eastAsia"/>
                <w:color w:val="auto"/>
                <w:sz w:val="18"/>
                <w:szCs w:val="18"/>
              </w:rPr>
              <w:t xml:space="preserve">      &lt;原稿格式&gt;.pdf&lt;/原稿格式&gt;</w:t>
            </w:r>
          </w:p>
          <w:p w14:paraId="41923F56" w14:textId="77777777" w:rsidR="00DE08AE" w:rsidRDefault="00DE08AE" w:rsidP="00333B20">
            <w:pPr>
              <w:pStyle w:val="Default"/>
              <w:jc w:val="both"/>
              <w:rPr>
                <w:color w:val="auto"/>
                <w:sz w:val="18"/>
                <w:szCs w:val="18"/>
              </w:rPr>
            </w:pPr>
            <w:r>
              <w:rPr>
                <w:rFonts w:hint="eastAsia"/>
                <w:color w:val="auto"/>
                <w:sz w:val="18"/>
                <w:szCs w:val="18"/>
              </w:rPr>
              <w:t xml:space="preserve">      &lt;件内顺序号&gt;1&lt;/件内顺序号&gt;</w:t>
            </w:r>
          </w:p>
          <w:p w14:paraId="2294AF4B" w14:textId="77777777" w:rsidR="00DE08AE" w:rsidRDefault="00DE08AE" w:rsidP="00333B20">
            <w:pPr>
              <w:pStyle w:val="Default"/>
              <w:jc w:val="both"/>
              <w:rPr>
                <w:color w:val="auto"/>
                <w:sz w:val="18"/>
                <w:szCs w:val="18"/>
              </w:rPr>
            </w:pPr>
            <w:r>
              <w:rPr>
                <w:rFonts w:hint="eastAsia"/>
                <w:color w:val="auto"/>
                <w:sz w:val="18"/>
                <w:szCs w:val="18"/>
              </w:rPr>
              <w:t xml:space="preserve">    &lt;/电子属性&gt;</w:t>
            </w:r>
          </w:p>
          <w:p w14:paraId="3D159D0C" w14:textId="77777777" w:rsidR="00DE08AE" w:rsidRDefault="00DE08AE" w:rsidP="00333B20">
            <w:pPr>
              <w:pStyle w:val="Default"/>
              <w:jc w:val="both"/>
              <w:rPr>
                <w:color w:val="auto"/>
                <w:sz w:val="18"/>
                <w:szCs w:val="18"/>
              </w:rPr>
            </w:pPr>
            <w:r>
              <w:rPr>
                <w:rFonts w:hint="eastAsia"/>
                <w:color w:val="auto"/>
                <w:sz w:val="18"/>
                <w:szCs w:val="18"/>
              </w:rPr>
              <w:t xml:space="preserve">  &lt;/电子属性集合&gt;</w:t>
            </w:r>
          </w:p>
          <w:p w14:paraId="0136B62C" w14:textId="77777777" w:rsidR="00DE08AE" w:rsidRDefault="00DE08AE" w:rsidP="00333B20">
            <w:pPr>
              <w:pStyle w:val="Default"/>
              <w:jc w:val="both"/>
              <w:rPr>
                <w:color w:val="auto"/>
                <w:sz w:val="18"/>
                <w:szCs w:val="18"/>
              </w:rPr>
            </w:pPr>
            <w:r>
              <w:rPr>
                <w:rFonts w:hint="eastAsia"/>
                <w:color w:val="auto"/>
                <w:sz w:val="18"/>
                <w:szCs w:val="18"/>
              </w:rPr>
              <w:t xml:space="preserve">  &lt;业务行为集合&gt;</w:t>
            </w:r>
          </w:p>
          <w:p w14:paraId="2AF75D2C" w14:textId="77777777" w:rsidR="00DE08AE" w:rsidRDefault="00DE08AE" w:rsidP="00333B20">
            <w:pPr>
              <w:pStyle w:val="Default"/>
              <w:jc w:val="both"/>
              <w:rPr>
                <w:color w:val="auto"/>
                <w:sz w:val="18"/>
                <w:szCs w:val="18"/>
              </w:rPr>
            </w:pPr>
            <w:r>
              <w:rPr>
                <w:rFonts w:hint="eastAsia"/>
                <w:color w:val="auto"/>
                <w:sz w:val="18"/>
                <w:szCs w:val="18"/>
              </w:rPr>
              <w:t xml:space="preserve">    &lt;业务行为&gt;</w:t>
            </w:r>
          </w:p>
          <w:p w14:paraId="6EBE3ABF" w14:textId="77777777" w:rsidR="00DE08AE" w:rsidRDefault="00DE08AE" w:rsidP="00333B20">
            <w:pPr>
              <w:pStyle w:val="Default"/>
              <w:jc w:val="both"/>
              <w:rPr>
                <w:color w:val="auto"/>
                <w:sz w:val="18"/>
                <w:szCs w:val="18"/>
              </w:rPr>
            </w:pPr>
            <w:r>
              <w:rPr>
                <w:rFonts w:hint="eastAsia"/>
                <w:color w:val="auto"/>
                <w:sz w:val="18"/>
                <w:szCs w:val="18"/>
              </w:rPr>
              <w:t xml:space="preserve">      &lt;处理类型&gt;拟稿&lt;/处理类型&gt;</w:t>
            </w:r>
          </w:p>
          <w:p w14:paraId="12E0ADF5" w14:textId="77777777" w:rsidR="00DE08AE" w:rsidRDefault="00DE08AE" w:rsidP="00333B20">
            <w:pPr>
              <w:pStyle w:val="Default"/>
              <w:jc w:val="both"/>
              <w:rPr>
                <w:color w:val="auto"/>
                <w:sz w:val="18"/>
                <w:szCs w:val="18"/>
              </w:rPr>
            </w:pPr>
            <w:r>
              <w:rPr>
                <w:rFonts w:hint="eastAsia"/>
                <w:color w:val="auto"/>
                <w:sz w:val="18"/>
                <w:szCs w:val="18"/>
              </w:rPr>
              <w:t xml:space="preserve">      &lt;处理者&gt;张三&lt;/处理者&gt;</w:t>
            </w:r>
          </w:p>
          <w:p w14:paraId="507E55E9" w14:textId="77777777" w:rsidR="00DE08AE" w:rsidRDefault="00DE08AE" w:rsidP="00333B20">
            <w:pPr>
              <w:pStyle w:val="Default"/>
              <w:jc w:val="both"/>
              <w:rPr>
                <w:color w:val="auto"/>
                <w:sz w:val="18"/>
                <w:szCs w:val="18"/>
              </w:rPr>
            </w:pPr>
            <w:r>
              <w:rPr>
                <w:rFonts w:hint="eastAsia"/>
                <w:color w:val="auto"/>
                <w:sz w:val="18"/>
                <w:szCs w:val="18"/>
              </w:rPr>
              <w:t xml:space="preserve">      &lt;处理部门&gt;A部门&lt;/处理部门&gt;</w:t>
            </w:r>
          </w:p>
          <w:p w14:paraId="19B2B78B" w14:textId="77777777" w:rsidR="00DE08AE" w:rsidRDefault="00DE08AE" w:rsidP="00333B20">
            <w:pPr>
              <w:pStyle w:val="Default"/>
              <w:jc w:val="both"/>
              <w:rPr>
                <w:color w:val="auto"/>
                <w:sz w:val="18"/>
                <w:szCs w:val="18"/>
              </w:rPr>
            </w:pPr>
            <w:r>
              <w:rPr>
                <w:rFonts w:hint="eastAsia"/>
                <w:color w:val="auto"/>
                <w:sz w:val="18"/>
                <w:szCs w:val="18"/>
              </w:rPr>
              <w:t xml:space="preserve">      &lt;处理时间&gt;2021-10-29 13:25:24&lt;/处理时间&gt;</w:t>
            </w:r>
          </w:p>
          <w:p w14:paraId="7838188C" w14:textId="77777777" w:rsidR="00DE08AE" w:rsidRDefault="00DE08AE" w:rsidP="00333B20">
            <w:pPr>
              <w:pStyle w:val="Default"/>
              <w:jc w:val="both"/>
              <w:rPr>
                <w:color w:val="auto"/>
                <w:sz w:val="18"/>
                <w:szCs w:val="18"/>
              </w:rPr>
            </w:pPr>
            <w:r>
              <w:rPr>
                <w:rFonts w:hint="eastAsia"/>
                <w:color w:val="auto"/>
                <w:sz w:val="18"/>
                <w:szCs w:val="18"/>
              </w:rPr>
              <w:t xml:space="preserve">      &lt;处理结果&gt;请李四提出修改意见&lt;/处理结果&gt;</w:t>
            </w:r>
          </w:p>
          <w:p w14:paraId="1B12B6E3" w14:textId="77777777" w:rsidR="00DE08AE" w:rsidRDefault="00DE08AE" w:rsidP="00333B20">
            <w:pPr>
              <w:pStyle w:val="Default"/>
              <w:jc w:val="both"/>
              <w:rPr>
                <w:color w:val="auto"/>
                <w:sz w:val="18"/>
                <w:szCs w:val="18"/>
              </w:rPr>
            </w:pPr>
            <w:r>
              <w:rPr>
                <w:rFonts w:hint="eastAsia"/>
                <w:color w:val="auto"/>
                <w:sz w:val="18"/>
                <w:szCs w:val="18"/>
              </w:rPr>
              <w:t xml:space="preserve">      &lt;签名规则&gt;&lt;/签名规则&gt;</w:t>
            </w:r>
          </w:p>
          <w:p w14:paraId="37FED80A" w14:textId="77777777" w:rsidR="00DE08AE" w:rsidRDefault="00DE08AE" w:rsidP="00333B20">
            <w:pPr>
              <w:pStyle w:val="Default"/>
              <w:jc w:val="both"/>
              <w:rPr>
                <w:color w:val="auto"/>
                <w:sz w:val="18"/>
                <w:szCs w:val="18"/>
              </w:rPr>
            </w:pPr>
            <w:r>
              <w:rPr>
                <w:rFonts w:hint="eastAsia"/>
                <w:color w:val="auto"/>
                <w:sz w:val="18"/>
                <w:szCs w:val="18"/>
              </w:rPr>
              <w:t xml:space="preserve">      &lt;签名时间&gt;&lt;/签名时间&gt;</w:t>
            </w:r>
          </w:p>
          <w:p w14:paraId="46B2CC9A" w14:textId="77777777" w:rsidR="00DE08AE" w:rsidRDefault="00DE08AE" w:rsidP="00333B20">
            <w:pPr>
              <w:pStyle w:val="Default"/>
              <w:jc w:val="both"/>
              <w:rPr>
                <w:color w:val="auto"/>
                <w:sz w:val="18"/>
                <w:szCs w:val="18"/>
              </w:rPr>
            </w:pPr>
            <w:r>
              <w:rPr>
                <w:rFonts w:hint="eastAsia"/>
                <w:color w:val="auto"/>
                <w:sz w:val="18"/>
                <w:szCs w:val="18"/>
              </w:rPr>
              <w:tab/>
              <w:t xml:space="preserve">  &lt;签名人&gt;&lt;/签名人&gt;</w:t>
            </w:r>
          </w:p>
          <w:p w14:paraId="54600909" w14:textId="77777777" w:rsidR="00DE08AE" w:rsidRDefault="00DE08AE" w:rsidP="00333B20">
            <w:pPr>
              <w:pStyle w:val="Default"/>
              <w:jc w:val="both"/>
              <w:rPr>
                <w:color w:val="auto"/>
                <w:sz w:val="18"/>
                <w:szCs w:val="18"/>
              </w:rPr>
            </w:pPr>
            <w:r>
              <w:rPr>
                <w:rFonts w:hint="eastAsia"/>
                <w:color w:val="auto"/>
                <w:sz w:val="18"/>
                <w:szCs w:val="18"/>
              </w:rPr>
              <w:t xml:space="preserve">      &lt;签名结果&gt;&lt;/签名结果&gt;</w:t>
            </w:r>
          </w:p>
          <w:p w14:paraId="034776FD" w14:textId="77777777" w:rsidR="00DE08AE" w:rsidRDefault="00DE08AE" w:rsidP="00333B20">
            <w:pPr>
              <w:pStyle w:val="Default"/>
              <w:jc w:val="both"/>
              <w:rPr>
                <w:color w:val="auto"/>
                <w:sz w:val="18"/>
                <w:szCs w:val="18"/>
              </w:rPr>
            </w:pPr>
            <w:r>
              <w:rPr>
                <w:rFonts w:hint="eastAsia"/>
                <w:color w:val="auto"/>
                <w:sz w:val="18"/>
                <w:szCs w:val="18"/>
              </w:rPr>
              <w:tab/>
              <w:t xml:space="preserve">  &lt;证书&gt;&lt;/证书&gt;</w:t>
            </w:r>
          </w:p>
          <w:p w14:paraId="67AC7DC8" w14:textId="77777777" w:rsidR="00DE08AE" w:rsidRDefault="00DE08AE" w:rsidP="00333B20">
            <w:pPr>
              <w:pStyle w:val="Default"/>
              <w:jc w:val="both"/>
              <w:rPr>
                <w:color w:val="auto"/>
                <w:sz w:val="18"/>
                <w:szCs w:val="18"/>
              </w:rPr>
            </w:pPr>
            <w:r>
              <w:rPr>
                <w:rFonts w:hint="eastAsia"/>
                <w:color w:val="auto"/>
                <w:sz w:val="18"/>
                <w:szCs w:val="18"/>
              </w:rPr>
              <w:tab/>
              <w:t xml:space="preserve">  &lt;证书指引&gt;&lt;/证书指引&gt;</w:t>
            </w:r>
          </w:p>
          <w:p w14:paraId="5F625280" w14:textId="77777777" w:rsidR="00DE08AE" w:rsidRDefault="00DE08AE" w:rsidP="00333B20">
            <w:pPr>
              <w:pStyle w:val="Default"/>
              <w:jc w:val="both"/>
              <w:rPr>
                <w:color w:val="auto"/>
                <w:sz w:val="18"/>
                <w:szCs w:val="18"/>
              </w:rPr>
            </w:pPr>
            <w:r>
              <w:rPr>
                <w:rFonts w:hint="eastAsia"/>
                <w:color w:val="auto"/>
                <w:sz w:val="18"/>
                <w:szCs w:val="18"/>
              </w:rPr>
              <w:tab/>
              <w:t xml:space="preserve">  &lt;签名算法标识&gt;&lt;/签名算法标识&gt;</w:t>
            </w:r>
          </w:p>
          <w:p w14:paraId="5A03D81B" w14:textId="77777777" w:rsidR="00DE08AE" w:rsidRDefault="00DE08AE" w:rsidP="00333B20">
            <w:pPr>
              <w:pStyle w:val="Default"/>
              <w:jc w:val="both"/>
              <w:rPr>
                <w:color w:val="auto"/>
                <w:sz w:val="18"/>
                <w:szCs w:val="18"/>
              </w:rPr>
            </w:pPr>
            <w:r>
              <w:rPr>
                <w:rFonts w:hint="eastAsia"/>
                <w:color w:val="auto"/>
                <w:sz w:val="18"/>
                <w:szCs w:val="18"/>
              </w:rPr>
              <w:tab/>
              <w:t>&lt;/业务行为&gt;</w:t>
            </w:r>
          </w:p>
          <w:p w14:paraId="60867B51" w14:textId="77777777" w:rsidR="00DE08AE" w:rsidRDefault="00DE08AE" w:rsidP="00333B20">
            <w:pPr>
              <w:pStyle w:val="Default"/>
              <w:jc w:val="both"/>
              <w:rPr>
                <w:color w:val="auto"/>
                <w:sz w:val="18"/>
                <w:szCs w:val="18"/>
              </w:rPr>
            </w:pPr>
            <w:r>
              <w:rPr>
                <w:rFonts w:hint="eastAsia"/>
                <w:color w:val="auto"/>
                <w:sz w:val="18"/>
                <w:szCs w:val="18"/>
              </w:rPr>
              <w:tab/>
              <w:t xml:space="preserve">  &lt;业务行为&gt;</w:t>
            </w:r>
          </w:p>
          <w:p w14:paraId="2235C7C4" w14:textId="77777777" w:rsidR="00DE08AE" w:rsidRDefault="00DE08AE" w:rsidP="00333B20">
            <w:pPr>
              <w:pStyle w:val="Default"/>
              <w:jc w:val="both"/>
              <w:rPr>
                <w:color w:val="auto"/>
                <w:sz w:val="18"/>
                <w:szCs w:val="18"/>
              </w:rPr>
            </w:pPr>
            <w:r>
              <w:rPr>
                <w:rFonts w:hint="eastAsia"/>
                <w:color w:val="auto"/>
                <w:sz w:val="18"/>
                <w:szCs w:val="18"/>
              </w:rPr>
              <w:t xml:space="preserve">      &lt;处理类型&gt;审阅&lt;/处理类型&gt;</w:t>
            </w:r>
          </w:p>
          <w:p w14:paraId="043D6EEB" w14:textId="77777777" w:rsidR="00DE08AE" w:rsidRDefault="00DE08AE" w:rsidP="00333B20">
            <w:pPr>
              <w:pStyle w:val="Default"/>
              <w:jc w:val="both"/>
              <w:rPr>
                <w:color w:val="auto"/>
                <w:sz w:val="18"/>
                <w:szCs w:val="18"/>
              </w:rPr>
            </w:pPr>
            <w:r>
              <w:rPr>
                <w:rFonts w:hint="eastAsia"/>
                <w:color w:val="auto"/>
                <w:sz w:val="18"/>
                <w:szCs w:val="18"/>
              </w:rPr>
              <w:t xml:space="preserve">      &lt;处理者&gt;李四&lt;/处理者&gt;</w:t>
            </w:r>
          </w:p>
          <w:p w14:paraId="43D4D023" w14:textId="77777777" w:rsidR="00DE08AE" w:rsidRDefault="00DE08AE" w:rsidP="00333B20">
            <w:pPr>
              <w:pStyle w:val="Default"/>
              <w:jc w:val="both"/>
              <w:rPr>
                <w:color w:val="auto"/>
                <w:sz w:val="18"/>
                <w:szCs w:val="18"/>
              </w:rPr>
            </w:pPr>
            <w:r>
              <w:rPr>
                <w:rFonts w:hint="eastAsia"/>
                <w:color w:val="auto"/>
                <w:sz w:val="18"/>
                <w:szCs w:val="18"/>
              </w:rPr>
              <w:t xml:space="preserve">      &lt;处理部门&gt;B部门&lt;/处理部门&gt;</w:t>
            </w:r>
          </w:p>
          <w:p w14:paraId="5641B358" w14:textId="77777777" w:rsidR="00DE08AE" w:rsidRDefault="00DE08AE" w:rsidP="00333B20">
            <w:pPr>
              <w:pStyle w:val="Default"/>
              <w:jc w:val="both"/>
              <w:rPr>
                <w:color w:val="auto"/>
                <w:sz w:val="18"/>
                <w:szCs w:val="18"/>
              </w:rPr>
            </w:pPr>
            <w:r>
              <w:rPr>
                <w:rFonts w:hint="eastAsia"/>
                <w:color w:val="auto"/>
                <w:sz w:val="18"/>
                <w:szCs w:val="18"/>
              </w:rPr>
              <w:t xml:space="preserve">      &lt;处理时间&gt;2021-10-30 13:25:24&lt;/处理时间&gt;</w:t>
            </w:r>
          </w:p>
          <w:p w14:paraId="318A0EA3" w14:textId="77777777" w:rsidR="00DE08AE" w:rsidRDefault="00DE08AE" w:rsidP="00333B20">
            <w:pPr>
              <w:pStyle w:val="Default"/>
              <w:jc w:val="both"/>
              <w:rPr>
                <w:color w:val="auto"/>
                <w:sz w:val="18"/>
                <w:szCs w:val="18"/>
              </w:rPr>
            </w:pPr>
            <w:r>
              <w:rPr>
                <w:rFonts w:hint="eastAsia"/>
                <w:color w:val="auto"/>
                <w:sz w:val="18"/>
                <w:szCs w:val="18"/>
              </w:rPr>
              <w:t xml:space="preserve">      &lt;处理结果&gt;同意&lt;/处理结果&gt;</w:t>
            </w:r>
          </w:p>
          <w:p w14:paraId="18604AA0" w14:textId="77777777" w:rsidR="00DE08AE" w:rsidRDefault="00DE08AE" w:rsidP="00333B20">
            <w:pPr>
              <w:pStyle w:val="Default"/>
              <w:jc w:val="both"/>
              <w:rPr>
                <w:color w:val="auto"/>
                <w:sz w:val="18"/>
                <w:szCs w:val="18"/>
              </w:rPr>
            </w:pPr>
            <w:r>
              <w:rPr>
                <w:rFonts w:hint="eastAsia"/>
                <w:color w:val="auto"/>
                <w:sz w:val="18"/>
                <w:szCs w:val="18"/>
              </w:rPr>
              <w:t xml:space="preserve">      &lt;签名规则&gt;&lt;/签名规则&gt;</w:t>
            </w:r>
          </w:p>
          <w:p w14:paraId="411B9392" w14:textId="77777777" w:rsidR="00DE08AE" w:rsidRDefault="00DE08AE" w:rsidP="00333B20">
            <w:pPr>
              <w:pStyle w:val="Default"/>
              <w:jc w:val="both"/>
              <w:rPr>
                <w:color w:val="auto"/>
                <w:sz w:val="18"/>
                <w:szCs w:val="18"/>
              </w:rPr>
            </w:pPr>
            <w:r>
              <w:rPr>
                <w:rFonts w:hint="eastAsia"/>
                <w:color w:val="auto"/>
                <w:sz w:val="18"/>
                <w:szCs w:val="18"/>
              </w:rPr>
              <w:t xml:space="preserve">      &lt;签名时间&gt;&lt;/签名时间&gt;</w:t>
            </w:r>
          </w:p>
          <w:p w14:paraId="59F931C3" w14:textId="77777777" w:rsidR="00DE08AE" w:rsidRDefault="00DE08AE" w:rsidP="00333B20">
            <w:pPr>
              <w:pStyle w:val="Default"/>
              <w:jc w:val="both"/>
              <w:rPr>
                <w:color w:val="auto"/>
                <w:sz w:val="18"/>
                <w:szCs w:val="18"/>
              </w:rPr>
            </w:pPr>
            <w:r>
              <w:rPr>
                <w:rFonts w:hint="eastAsia"/>
                <w:color w:val="auto"/>
                <w:sz w:val="18"/>
                <w:szCs w:val="18"/>
              </w:rPr>
              <w:tab/>
              <w:t xml:space="preserve">  &lt;签名人&gt;&lt;/签名人&gt;</w:t>
            </w:r>
          </w:p>
          <w:p w14:paraId="47F6EAFE" w14:textId="77777777" w:rsidR="00DE08AE" w:rsidRDefault="00DE08AE" w:rsidP="00333B20">
            <w:pPr>
              <w:pStyle w:val="Default"/>
              <w:jc w:val="both"/>
              <w:rPr>
                <w:color w:val="auto"/>
                <w:sz w:val="18"/>
                <w:szCs w:val="18"/>
              </w:rPr>
            </w:pPr>
            <w:r>
              <w:rPr>
                <w:rFonts w:hint="eastAsia"/>
                <w:color w:val="auto"/>
                <w:sz w:val="18"/>
                <w:szCs w:val="18"/>
              </w:rPr>
              <w:t xml:space="preserve">      &lt;签名结果&gt;&lt;/签名结果&gt;</w:t>
            </w:r>
          </w:p>
          <w:p w14:paraId="66A1F45A" w14:textId="77777777" w:rsidR="00DE08AE" w:rsidRDefault="00DE08AE" w:rsidP="00333B20">
            <w:pPr>
              <w:pStyle w:val="Default"/>
              <w:jc w:val="both"/>
              <w:rPr>
                <w:color w:val="auto"/>
                <w:sz w:val="18"/>
                <w:szCs w:val="18"/>
              </w:rPr>
            </w:pPr>
            <w:r>
              <w:rPr>
                <w:rFonts w:hint="eastAsia"/>
                <w:color w:val="auto"/>
                <w:sz w:val="18"/>
                <w:szCs w:val="18"/>
              </w:rPr>
              <w:tab/>
              <w:t xml:space="preserve">  &lt;证书&gt;&lt;/证书&gt;</w:t>
            </w:r>
          </w:p>
          <w:p w14:paraId="6E2817FB" w14:textId="77777777" w:rsidR="00DE08AE" w:rsidRDefault="00DE08AE" w:rsidP="00333B20">
            <w:pPr>
              <w:pStyle w:val="Default"/>
              <w:jc w:val="both"/>
              <w:rPr>
                <w:color w:val="auto"/>
                <w:sz w:val="18"/>
                <w:szCs w:val="18"/>
              </w:rPr>
            </w:pPr>
            <w:r>
              <w:rPr>
                <w:rFonts w:hint="eastAsia"/>
                <w:color w:val="auto"/>
                <w:sz w:val="18"/>
                <w:szCs w:val="18"/>
              </w:rPr>
              <w:tab/>
              <w:t xml:space="preserve">  &lt;证书指引&gt;&lt;/证书指引&gt;</w:t>
            </w:r>
          </w:p>
          <w:p w14:paraId="132CD89F" w14:textId="77777777" w:rsidR="00DE08AE" w:rsidRDefault="00DE08AE" w:rsidP="00333B20">
            <w:pPr>
              <w:pStyle w:val="Default"/>
              <w:jc w:val="both"/>
              <w:rPr>
                <w:color w:val="auto"/>
                <w:sz w:val="18"/>
                <w:szCs w:val="18"/>
              </w:rPr>
            </w:pPr>
            <w:r>
              <w:rPr>
                <w:rFonts w:hint="eastAsia"/>
                <w:color w:val="auto"/>
                <w:sz w:val="18"/>
                <w:szCs w:val="18"/>
              </w:rPr>
              <w:tab/>
              <w:t xml:space="preserve">  &lt;签名算法标识&gt;&lt;/签名算法标识&gt;</w:t>
            </w:r>
          </w:p>
          <w:p w14:paraId="3A7EF68C" w14:textId="77777777" w:rsidR="00DE08AE" w:rsidRDefault="00DE08AE" w:rsidP="00333B20">
            <w:pPr>
              <w:pStyle w:val="Default"/>
              <w:jc w:val="both"/>
              <w:rPr>
                <w:color w:val="auto"/>
                <w:sz w:val="18"/>
                <w:szCs w:val="18"/>
              </w:rPr>
            </w:pPr>
            <w:r>
              <w:rPr>
                <w:rFonts w:hint="eastAsia"/>
                <w:color w:val="auto"/>
                <w:sz w:val="18"/>
                <w:szCs w:val="18"/>
              </w:rPr>
              <w:lastRenderedPageBreak/>
              <w:tab/>
              <w:t>&lt;/业务行为&gt;</w:t>
            </w:r>
          </w:p>
          <w:p w14:paraId="33C527D6" w14:textId="77777777" w:rsidR="00DE08AE" w:rsidRDefault="00DE08AE" w:rsidP="00333B20">
            <w:pPr>
              <w:pStyle w:val="Default"/>
              <w:jc w:val="both"/>
              <w:rPr>
                <w:color w:val="auto"/>
                <w:sz w:val="18"/>
                <w:szCs w:val="18"/>
              </w:rPr>
            </w:pPr>
            <w:r>
              <w:rPr>
                <w:rFonts w:hint="eastAsia"/>
                <w:color w:val="auto"/>
                <w:sz w:val="18"/>
                <w:szCs w:val="18"/>
              </w:rPr>
              <w:t xml:space="preserve">  &lt;/业务行为集合&gt;</w:t>
            </w:r>
          </w:p>
          <w:p w14:paraId="2D960174" w14:textId="77777777" w:rsidR="00DE08AE" w:rsidRDefault="00DE08AE" w:rsidP="00333B20">
            <w:pPr>
              <w:pStyle w:val="Default"/>
              <w:jc w:val="both"/>
              <w:rPr>
                <w:highlight w:val="lightGray"/>
              </w:rPr>
            </w:pPr>
            <w:r>
              <w:rPr>
                <w:rFonts w:hint="eastAsia"/>
                <w:color w:val="auto"/>
                <w:sz w:val="18"/>
                <w:szCs w:val="18"/>
              </w:rPr>
              <w:t>&lt;/电子档案元数据&gt;</w:t>
            </w:r>
          </w:p>
        </w:tc>
      </w:tr>
    </w:tbl>
    <w:p w14:paraId="0BA8223E" w14:textId="77777777" w:rsidR="00581D93" w:rsidRDefault="00581D93"/>
    <w:sectPr w:rsidR="00581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E97F" w14:textId="77777777" w:rsidR="00DB728C" w:rsidRDefault="00DB728C" w:rsidP="00DE08AE">
      <w:r>
        <w:separator/>
      </w:r>
    </w:p>
  </w:endnote>
  <w:endnote w:type="continuationSeparator" w:id="0">
    <w:p w14:paraId="069D22FC" w14:textId="77777777" w:rsidR="00DB728C" w:rsidRDefault="00DB728C" w:rsidP="00DE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楷体"/>
    <w:charset w:val="00"/>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A556" w14:textId="77777777" w:rsidR="00DB728C" w:rsidRDefault="00DB728C" w:rsidP="00DE08AE">
      <w:r>
        <w:separator/>
      </w:r>
    </w:p>
  </w:footnote>
  <w:footnote w:type="continuationSeparator" w:id="0">
    <w:p w14:paraId="15C1EADD" w14:textId="77777777" w:rsidR="00DB728C" w:rsidRDefault="00DB728C" w:rsidP="00DE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E4230D"/>
    <w:multiLevelType w:val="singleLevel"/>
    <w:tmpl w:val="F3E4230D"/>
    <w:lvl w:ilvl="0">
      <w:start w:val="1"/>
      <w:numFmt w:val="chineseCounting"/>
      <w:suff w:val="nothing"/>
      <w:lvlText w:val="（%1）"/>
      <w:lvlJc w:val="left"/>
      <w:rPr>
        <w:rFonts w:hint="eastAsia"/>
      </w:rPr>
    </w:lvl>
  </w:abstractNum>
  <w:abstractNum w:abstractNumId="1" w15:restartNumberingAfterBreak="0">
    <w:nsid w:val="561D6C3E"/>
    <w:multiLevelType w:val="multilevel"/>
    <w:tmpl w:val="561D6C3E"/>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938635901">
    <w:abstractNumId w:val="0"/>
  </w:num>
  <w:num w:numId="2" w16cid:durableId="4876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7B"/>
    <w:rsid w:val="00355C7B"/>
    <w:rsid w:val="00581D93"/>
    <w:rsid w:val="00DB728C"/>
    <w:rsid w:val="00DE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0F6C32-576B-4580-B4A5-586C2C53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E08AE"/>
    <w:pPr>
      <w:widowControl w:val="0"/>
      <w:jc w:val="both"/>
    </w:pPr>
    <w:rPr>
      <w:rFonts w:ascii="Times New Roman" w:eastAsia="宋体" w:hAnsi="Times New Roman" w:cs="Times New Roman"/>
      <w:szCs w:val="24"/>
    </w:rPr>
  </w:style>
  <w:style w:type="paragraph" w:styleId="2">
    <w:name w:val="heading 2"/>
    <w:basedOn w:val="a"/>
    <w:next w:val="a"/>
    <w:link w:val="20"/>
    <w:uiPriority w:val="99"/>
    <w:qFormat/>
    <w:rsid w:val="00DE08AE"/>
    <w:pPr>
      <w:keepNext/>
      <w:keepLines/>
      <w:spacing w:before="260" w:after="260" w:line="415" w:lineRule="auto"/>
      <w:outlineLvl w:val="1"/>
    </w:pPr>
    <w:rPr>
      <w:rFonts w:ascii="Cambria" w:hAnsi="Cambria"/>
      <w:b/>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E08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E08AE"/>
    <w:rPr>
      <w:sz w:val="18"/>
      <w:szCs w:val="18"/>
    </w:rPr>
  </w:style>
  <w:style w:type="paragraph" w:styleId="a6">
    <w:name w:val="footer"/>
    <w:basedOn w:val="a"/>
    <w:link w:val="a7"/>
    <w:uiPriority w:val="99"/>
    <w:unhideWhenUsed/>
    <w:rsid w:val="00DE08AE"/>
    <w:pPr>
      <w:tabs>
        <w:tab w:val="center" w:pos="4153"/>
        <w:tab w:val="right" w:pos="8306"/>
      </w:tabs>
      <w:snapToGrid w:val="0"/>
      <w:jc w:val="left"/>
    </w:pPr>
    <w:rPr>
      <w:sz w:val="18"/>
      <w:szCs w:val="18"/>
    </w:rPr>
  </w:style>
  <w:style w:type="character" w:customStyle="1" w:styleId="a7">
    <w:name w:val="页脚 字符"/>
    <w:basedOn w:val="a1"/>
    <w:link w:val="a6"/>
    <w:uiPriority w:val="99"/>
    <w:rsid w:val="00DE08AE"/>
    <w:rPr>
      <w:sz w:val="18"/>
      <w:szCs w:val="18"/>
    </w:rPr>
  </w:style>
  <w:style w:type="character" w:customStyle="1" w:styleId="20">
    <w:name w:val="标题 2 字符"/>
    <w:basedOn w:val="a1"/>
    <w:link w:val="2"/>
    <w:uiPriority w:val="99"/>
    <w:rsid w:val="00DE08AE"/>
    <w:rPr>
      <w:rFonts w:ascii="Cambria" w:eastAsia="宋体" w:hAnsi="Cambria" w:cs="Times New Roman"/>
      <w:b/>
      <w:bCs/>
      <w:szCs w:val="21"/>
    </w:rPr>
  </w:style>
  <w:style w:type="paragraph" w:styleId="a0">
    <w:name w:val="Plain Text"/>
    <w:basedOn w:val="a"/>
    <w:link w:val="a8"/>
    <w:uiPriority w:val="99"/>
    <w:qFormat/>
    <w:rsid w:val="00DE08AE"/>
    <w:rPr>
      <w:rFonts w:ascii="宋体" w:hAnsi="Courier New" w:cs="Courier New"/>
      <w:szCs w:val="21"/>
    </w:rPr>
  </w:style>
  <w:style w:type="character" w:customStyle="1" w:styleId="a8">
    <w:name w:val="纯文本 字符"/>
    <w:basedOn w:val="a1"/>
    <w:link w:val="a0"/>
    <w:uiPriority w:val="99"/>
    <w:qFormat/>
    <w:rsid w:val="00DE08AE"/>
    <w:rPr>
      <w:rFonts w:ascii="宋体" w:eastAsia="宋体" w:hAnsi="Courier New" w:cs="Courier New"/>
      <w:szCs w:val="21"/>
    </w:rPr>
  </w:style>
  <w:style w:type="table" w:styleId="a9">
    <w:name w:val="Table Grid"/>
    <w:basedOn w:val="a2"/>
    <w:uiPriority w:val="59"/>
    <w:qFormat/>
    <w:rsid w:val="00DE08A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E08AE"/>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__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龙</dc:creator>
  <cp:keywords/>
  <dc:description/>
  <cp:lastModifiedBy>成 龙</cp:lastModifiedBy>
  <cp:revision>2</cp:revision>
  <dcterms:created xsi:type="dcterms:W3CDTF">2022-09-29T09:29:00Z</dcterms:created>
  <dcterms:modified xsi:type="dcterms:W3CDTF">2022-09-29T09:30:00Z</dcterms:modified>
</cp:coreProperties>
</file>