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89F6" w14:textId="77777777" w:rsidR="00F27D9E" w:rsidRDefault="00F27D9E" w:rsidP="00F27D9E">
      <w:pPr>
        <w:ind w:left="960" w:hangingChars="300" w:hanging="96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附件10</w:t>
      </w:r>
    </w:p>
    <w:p w14:paraId="35DF6847" w14:textId="77777777" w:rsidR="00F27D9E" w:rsidRDefault="00F27D9E" w:rsidP="00F27D9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在线归档数据接口</w:t>
      </w:r>
    </w:p>
    <w:p w14:paraId="56B03153" w14:textId="77777777" w:rsidR="00F27D9E" w:rsidRDefault="00F27D9E" w:rsidP="00F27D9E">
      <w:pPr>
        <w:pStyle w:val="3"/>
        <w:numPr>
          <w:ilvl w:val="2"/>
          <w:numId w:val="0"/>
        </w:numPr>
        <w:rPr>
          <w:b w:val="0"/>
          <w:bCs w:val="0"/>
        </w:rPr>
      </w:pPr>
      <w:bookmarkStart w:id="0" w:name="_Toc23050"/>
      <w:bookmarkStart w:id="1" w:name="_Toc87376040"/>
      <w:bookmarkStart w:id="2" w:name="_Toc2571"/>
      <w:bookmarkStart w:id="3" w:name="_Toc30893"/>
      <w:r>
        <w:rPr>
          <w:rFonts w:hint="eastAsia"/>
          <w:b w:val="0"/>
          <w:bCs w:val="0"/>
        </w:rPr>
        <w:t>访问参数</w:t>
      </w:r>
      <w:bookmarkEnd w:id="0"/>
      <w:bookmarkEnd w:id="1"/>
      <w:bookmarkEnd w:id="2"/>
      <w:bookmarkEnd w:id="3"/>
    </w:p>
    <w:tbl>
      <w:tblPr>
        <w:tblpPr w:leftFromText="180" w:rightFromText="180" w:vertAnchor="text" w:tblpXSpec="center" w:tblpY="1"/>
        <w:tblOverlap w:val="never"/>
        <w:tblW w:w="85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575"/>
        <w:gridCol w:w="1735"/>
      </w:tblGrid>
      <w:tr w:rsidR="00F27D9E" w14:paraId="638D7034" w14:textId="77777777" w:rsidTr="00333B20">
        <w:trPr>
          <w:trHeight w:val="450"/>
        </w:trPr>
        <w:tc>
          <w:tcPr>
            <w:tcW w:w="173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40612C92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服务名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6AF7BAB2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</w:t>
            </w:r>
          </w:p>
          <w:p w14:paraId="3CC240D1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描述</w:t>
            </w:r>
          </w:p>
        </w:tc>
        <w:tc>
          <w:tcPr>
            <w:tcW w:w="504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033D5909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传入</w:t>
            </w:r>
            <w:r>
              <w:rPr>
                <w:rFonts w:ascii="宋体" w:hAnsi="宋体"/>
                <w:b/>
                <w:szCs w:val="21"/>
              </w:rPr>
              <w:t>参数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（非空）</w:t>
            </w:r>
          </w:p>
        </w:tc>
      </w:tr>
      <w:tr w:rsidR="00F27D9E" w14:paraId="7DCEE7FD" w14:textId="77777777" w:rsidTr="00333B20">
        <w:trPr>
          <w:trHeight w:val="480"/>
        </w:trPr>
        <w:tc>
          <w:tcPr>
            <w:tcW w:w="1736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4416751A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2C973ABE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40B54BC3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参数名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06284F49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参数类型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8" w:space="0" w:color="auto"/>
            </w:tcBorders>
            <w:shd w:val="clear" w:color="auto" w:fill="D8D8D8"/>
            <w:vAlign w:val="center"/>
          </w:tcPr>
          <w:p w14:paraId="53765605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F27D9E" w14:paraId="3E323953" w14:textId="77777777" w:rsidTr="00333B20">
        <w:trPr>
          <w:trHeight w:val="585"/>
        </w:trPr>
        <w:tc>
          <w:tcPr>
            <w:tcW w:w="1736" w:type="dxa"/>
            <w:vMerge w:val="restart"/>
            <w:tcBorders>
              <w:top w:val="single" w:sz="8" w:space="0" w:color="auto"/>
            </w:tcBorders>
            <w:vAlign w:val="center"/>
          </w:tcPr>
          <w:p w14:paraId="05A6BD84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http://ip:port/</w:t>
            </w:r>
            <w:r>
              <w:rPr>
                <w:rFonts w:ascii="宋体" w:hAnsi="宋体" w:hint="eastAsia"/>
                <w:szCs w:val="21"/>
              </w:rPr>
              <w:t>put</w:t>
            </w:r>
            <w:r>
              <w:rPr>
                <w:rFonts w:ascii="宋体" w:hAnsi="宋体"/>
                <w:szCs w:val="21"/>
              </w:rPr>
              <w:t>ArchivingDocuments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</w:tcBorders>
            <w:vAlign w:val="center"/>
          </w:tcPr>
          <w:p w14:paraId="68C113F1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推送</w:t>
            </w:r>
            <w:r>
              <w:rPr>
                <w:rFonts w:ascii="宋体" w:hAnsi="宋体"/>
                <w:szCs w:val="21"/>
              </w:rPr>
              <w:t>归档电子公文</w:t>
            </w:r>
          </w:p>
        </w:tc>
        <w:tc>
          <w:tcPr>
            <w:tcW w:w="1736" w:type="dxa"/>
            <w:tcBorders>
              <w:top w:val="single" w:sz="8" w:space="0" w:color="auto"/>
            </w:tcBorders>
            <w:vAlign w:val="center"/>
          </w:tcPr>
          <w:p w14:paraId="5226FE15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kern w:val="0"/>
                <w:szCs w:val="21"/>
              </w:rPr>
              <w:t>strDataStream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3CEE5D4C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DataHandler</w:t>
            </w:r>
            <w:proofErr w:type="spellEnd"/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14:paraId="1F7DF524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归档</w:t>
            </w:r>
            <w:r>
              <w:rPr>
                <w:rFonts w:ascii="宋体" w:hAnsi="宋体" w:hint="eastAsia"/>
                <w:szCs w:val="21"/>
              </w:rPr>
              <w:t>信息包（zip）</w:t>
            </w:r>
            <w:r>
              <w:rPr>
                <w:rFonts w:ascii="宋体" w:hAnsi="宋体"/>
                <w:szCs w:val="21"/>
              </w:rPr>
              <w:t>数据流对象</w:t>
            </w:r>
          </w:p>
        </w:tc>
      </w:tr>
      <w:tr w:rsidR="00F27D9E" w14:paraId="3C9F289A" w14:textId="77777777" w:rsidTr="00333B20">
        <w:trPr>
          <w:trHeight w:val="585"/>
        </w:trPr>
        <w:tc>
          <w:tcPr>
            <w:tcW w:w="1736" w:type="dxa"/>
            <w:vMerge/>
            <w:vAlign w:val="center"/>
          </w:tcPr>
          <w:p w14:paraId="27CDF76D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14:paraId="2399D502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sz="8" w:space="0" w:color="auto"/>
            </w:tcBorders>
            <w:vAlign w:val="center"/>
          </w:tcPr>
          <w:p w14:paraId="5F8D8158" w14:textId="77777777" w:rsidR="00F27D9E" w:rsidRDefault="00F27D9E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proofErr w:type="spellStart"/>
            <w:r>
              <w:rPr>
                <w:rFonts w:ascii="宋体" w:hAnsi="宋体"/>
                <w:kern w:val="0"/>
                <w:szCs w:val="21"/>
              </w:rPr>
              <w:t>fileName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52A80215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14:paraId="1264B5CD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文件名称，例如：XX电子公文归档信息包-时间戳.</w:t>
            </w:r>
            <w:r>
              <w:rPr>
                <w:rFonts w:ascii="宋体" w:hAnsi="宋体"/>
                <w:szCs w:val="21"/>
              </w:rPr>
              <w:t>zip</w:t>
            </w:r>
          </w:p>
        </w:tc>
      </w:tr>
      <w:tr w:rsidR="00F27D9E" w14:paraId="076F5305" w14:textId="77777777" w:rsidTr="00333B20">
        <w:trPr>
          <w:trHeight w:val="585"/>
        </w:trPr>
        <w:tc>
          <w:tcPr>
            <w:tcW w:w="1736" w:type="dxa"/>
            <w:vMerge/>
            <w:vAlign w:val="center"/>
          </w:tcPr>
          <w:p w14:paraId="40E57F73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14:paraId="3F574102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sz="8" w:space="0" w:color="auto"/>
            </w:tcBorders>
            <w:vAlign w:val="center"/>
          </w:tcPr>
          <w:p w14:paraId="1165C897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fondsCode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08CCFAB0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14:paraId="3AB9DD66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全宗号</w:t>
            </w:r>
          </w:p>
        </w:tc>
      </w:tr>
      <w:tr w:rsidR="00F27D9E" w14:paraId="586E6E54" w14:textId="77777777" w:rsidTr="00333B20">
        <w:trPr>
          <w:trHeight w:val="585"/>
        </w:trPr>
        <w:tc>
          <w:tcPr>
            <w:tcW w:w="1736" w:type="dxa"/>
            <w:vMerge/>
            <w:vAlign w:val="center"/>
          </w:tcPr>
          <w:p w14:paraId="54D0ACCC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14:paraId="648200F9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6C3BC1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signCode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3D3926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C63F12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根据加密类型（</w:t>
            </w:r>
            <w:proofErr w:type="spellStart"/>
            <w:r>
              <w:rPr>
                <w:rFonts w:ascii="宋体" w:hAnsi="宋体" w:hint="eastAsia"/>
                <w:szCs w:val="21"/>
              </w:rPr>
              <w:t>encryptionType</w:t>
            </w:r>
            <w:proofErr w:type="spellEnd"/>
            <w:r>
              <w:rPr>
                <w:rFonts w:ascii="宋体" w:hAnsi="宋体" w:hint="eastAsia"/>
                <w:szCs w:val="21"/>
              </w:rPr>
              <w:t>）得到的数据（校验信息包是否合法）</w:t>
            </w:r>
          </w:p>
        </w:tc>
      </w:tr>
      <w:tr w:rsidR="00F27D9E" w14:paraId="775D4D8E" w14:textId="77777777" w:rsidTr="00333B20">
        <w:trPr>
          <w:trHeight w:val="585"/>
        </w:trPr>
        <w:tc>
          <w:tcPr>
            <w:tcW w:w="1736" w:type="dxa"/>
            <w:vMerge/>
            <w:vAlign w:val="center"/>
          </w:tcPr>
          <w:p w14:paraId="1F8B6FB9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14:paraId="4349D291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FCDA9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encryptionType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217CBA" w14:textId="77777777" w:rsidR="00F27D9E" w:rsidRDefault="00F27D9E" w:rsidP="00333B2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BAA51E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1=电子安全可信认证，2=MD5加密，3=SM3加密</w:t>
            </w:r>
          </w:p>
        </w:tc>
      </w:tr>
      <w:tr w:rsidR="00F27D9E" w14:paraId="16CCEAF4" w14:textId="77777777" w:rsidTr="00333B20">
        <w:trPr>
          <w:trHeight w:val="585"/>
        </w:trPr>
        <w:tc>
          <w:tcPr>
            <w:tcW w:w="1736" w:type="dxa"/>
            <w:vMerge/>
            <w:vAlign w:val="center"/>
          </w:tcPr>
          <w:p w14:paraId="517542BC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14:paraId="1A8E13C5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sz="8" w:space="0" w:color="auto"/>
            </w:tcBorders>
            <w:vAlign w:val="center"/>
          </w:tcPr>
          <w:p w14:paraId="57992E81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operationType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2A99DEB6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14:paraId="6C01A968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1=归档信息包，2=移交信息包</w:t>
            </w:r>
          </w:p>
        </w:tc>
      </w:tr>
    </w:tbl>
    <w:p w14:paraId="4E5E42F8" w14:textId="77777777" w:rsidR="00F27D9E" w:rsidRDefault="00F27D9E" w:rsidP="00F27D9E">
      <w:pPr>
        <w:pStyle w:val="3"/>
        <w:numPr>
          <w:ilvl w:val="2"/>
          <w:numId w:val="0"/>
        </w:numPr>
        <w:rPr>
          <w:b w:val="0"/>
          <w:bCs w:val="0"/>
        </w:rPr>
      </w:pPr>
      <w:r>
        <w:rPr>
          <w:rFonts w:hint="eastAsia"/>
          <w:b w:val="0"/>
          <w:bCs w:val="0"/>
        </w:rPr>
        <w:t>反馈信息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736"/>
        <w:gridCol w:w="1735"/>
        <w:gridCol w:w="1579"/>
        <w:gridCol w:w="1735"/>
      </w:tblGrid>
      <w:tr w:rsidR="00F27D9E" w14:paraId="0BBDECB6" w14:textId="77777777" w:rsidTr="00333B20">
        <w:trPr>
          <w:trHeight w:val="45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13C0401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服务名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46726105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服务</w:t>
            </w:r>
          </w:p>
          <w:p w14:paraId="2D00E1AC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描述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5DE49B2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返回结果</w:t>
            </w:r>
          </w:p>
        </w:tc>
      </w:tr>
      <w:tr w:rsidR="00F27D9E" w14:paraId="54B5E240" w14:textId="77777777" w:rsidTr="00333B20">
        <w:trPr>
          <w:trHeight w:val="48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102EBAB1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6BBCD118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45AE79C8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变量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182D56E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类型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2342CCC2" w14:textId="77777777" w:rsidR="00F27D9E" w:rsidRDefault="00F27D9E" w:rsidP="00333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说明</w:t>
            </w:r>
          </w:p>
        </w:tc>
      </w:tr>
      <w:tr w:rsidR="00F27D9E" w14:paraId="794359B0" w14:textId="77777777" w:rsidTr="00333B20">
        <w:trPr>
          <w:trHeight w:val="585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</w:tcBorders>
            <w:vAlign w:val="center"/>
          </w:tcPr>
          <w:p w14:paraId="60B59ECB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http://ip:port/</w:t>
            </w:r>
            <w:r>
              <w:rPr>
                <w:rFonts w:ascii="宋体" w:hAnsi="宋体" w:hint="eastAsia"/>
                <w:szCs w:val="21"/>
              </w:rPr>
              <w:t>put</w:t>
            </w:r>
            <w:r>
              <w:rPr>
                <w:rFonts w:ascii="宋体" w:hAnsi="宋体"/>
                <w:szCs w:val="21"/>
              </w:rPr>
              <w:t>ArchivingDocuments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  <w:vAlign w:val="center"/>
          </w:tcPr>
          <w:p w14:paraId="3299C104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推送</w:t>
            </w:r>
            <w:r>
              <w:rPr>
                <w:rFonts w:ascii="宋体" w:hAnsi="宋体"/>
                <w:szCs w:val="21"/>
              </w:rPr>
              <w:t>归档电子公文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862D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uccess</w:t>
            </w:r>
            <w:r>
              <w:rPr>
                <w:rFonts w:ascii="宋体" w:hAnsi="宋体"/>
                <w:kern w:val="0"/>
                <w:szCs w:val="21"/>
              </w:rPr>
              <w:t>Code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E5061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5F86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成功与否的代码，返回“1”成功，返回“0”失败</w:t>
            </w:r>
          </w:p>
        </w:tc>
      </w:tr>
      <w:tr w:rsidR="00F27D9E" w14:paraId="61F77D1D" w14:textId="77777777" w:rsidTr="00333B20">
        <w:trPr>
          <w:trHeight w:val="585"/>
          <w:jc w:val="center"/>
        </w:trPr>
        <w:tc>
          <w:tcPr>
            <w:tcW w:w="1737" w:type="dxa"/>
            <w:vMerge/>
            <w:vAlign w:val="center"/>
          </w:tcPr>
          <w:p w14:paraId="27D4B61E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14:paraId="265B5612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1901BAB9" w14:textId="77777777" w:rsidR="00F27D9E" w:rsidRDefault="00F27D9E" w:rsidP="00333B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m</w:t>
            </w:r>
            <w:r>
              <w:rPr>
                <w:rFonts w:ascii="宋体" w:hAnsi="宋体"/>
                <w:kern w:val="0"/>
                <w:szCs w:val="21"/>
              </w:rPr>
              <w:t>sg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7264F7F0" w14:textId="77777777" w:rsidR="00F27D9E" w:rsidRDefault="00F27D9E" w:rsidP="00333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String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26889CE3" w14:textId="77777777" w:rsidR="00F27D9E" w:rsidRDefault="00F27D9E" w:rsidP="00333B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推送失败信息</w:t>
            </w:r>
          </w:p>
        </w:tc>
      </w:tr>
    </w:tbl>
    <w:p w14:paraId="5A9AE30A" w14:textId="77777777" w:rsidR="00581D93" w:rsidRDefault="00581D93"/>
    <w:sectPr w:rsidR="0058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4791" w14:textId="77777777" w:rsidR="008B0A19" w:rsidRDefault="008B0A19" w:rsidP="00F27D9E">
      <w:r>
        <w:separator/>
      </w:r>
    </w:p>
  </w:endnote>
  <w:endnote w:type="continuationSeparator" w:id="0">
    <w:p w14:paraId="1F8957E7" w14:textId="77777777" w:rsidR="008B0A19" w:rsidRDefault="008B0A19" w:rsidP="00F2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8409" w14:textId="77777777" w:rsidR="008B0A19" w:rsidRDefault="008B0A19" w:rsidP="00F27D9E">
      <w:r>
        <w:separator/>
      </w:r>
    </w:p>
  </w:footnote>
  <w:footnote w:type="continuationSeparator" w:id="0">
    <w:p w14:paraId="6BBA7C7E" w14:textId="77777777" w:rsidR="008B0A19" w:rsidRDefault="008B0A19" w:rsidP="00F2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08"/>
    <w:rsid w:val="00046B08"/>
    <w:rsid w:val="00581D93"/>
    <w:rsid w:val="008B0A19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6E7C72-33EB-4D66-A239-456E5CA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7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27D9E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7D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7D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7D9E"/>
    <w:rPr>
      <w:sz w:val="18"/>
      <w:szCs w:val="18"/>
    </w:rPr>
  </w:style>
  <w:style w:type="character" w:customStyle="1" w:styleId="30">
    <w:name w:val="标题 3 字符"/>
    <w:basedOn w:val="a1"/>
    <w:link w:val="3"/>
    <w:uiPriority w:val="99"/>
    <w:rsid w:val="00F27D9E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Plain Text"/>
    <w:basedOn w:val="a"/>
    <w:link w:val="a8"/>
    <w:uiPriority w:val="99"/>
    <w:semiHidden/>
    <w:unhideWhenUsed/>
    <w:rsid w:val="00F27D9E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F27D9E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2022-09-29T09:32:00Z</dcterms:created>
  <dcterms:modified xsi:type="dcterms:W3CDTF">2022-09-29T09:32:00Z</dcterms:modified>
</cp:coreProperties>
</file>